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9A1" w:rsidRPr="00C174CE" w:rsidRDefault="00FF39A1" w:rsidP="00FF39A1">
      <w:pPr>
        <w:jc w:val="center"/>
        <w:rPr>
          <w:rFonts w:ascii="Comic Sans MS" w:hAnsi="Comic Sans MS"/>
          <w:b/>
          <w:sz w:val="40"/>
          <w:szCs w:val="40"/>
        </w:rPr>
      </w:pPr>
      <w:r w:rsidRPr="00C174CE">
        <w:rPr>
          <w:rFonts w:ascii="Comic Sans MS" w:hAnsi="Comic Sans MS"/>
          <w:b/>
          <w:sz w:val="40"/>
          <w:szCs w:val="40"/>
        </w:rPr>
        <w:t>VCE / VET</w:t>
      </w:r>
    </w:p>
    <w:p w:rsidR="00C174CE" w:rsidRDefault="00261486" w:rsidP="00FF39A1">
      <w:pPr>
        <w:jc w:val="center"/>
        <w:rPr>
          <w:rFonts w:ascii="Comic Sans MS" w:hAnsi="Comic Sans MS"/>
          <w:b/>
          <w:sz w:val="40"/>
          <w:szCs w:val="40"/>
        </w:rPr>
      </w:pPr>
      <w:r w:rsidRPr="00C174CE">
        <w:rPr>
          <w:rFonts w:ascii="Comic Sans MS" w:hAnsi="Comic Sans MS"/>
          <w:b/>
          <w:sz w:val="40"/>
          <w:szCs w:val="40"/>
        </w:rPr>
        <w:t>FITNESS FOCUS – BUNDLE THREE</w:t>
      </w:r>
      <w:r w:rsidR="00FF39A1" w:rsidRPr="00C174CE">
        <w:rPr>
          <w:rFonts w:ascii="Comic Sans MS" w:hAnsi="Comic Sans MS"/>
          <w:b/>
          <w:sz w:val="40"/>
          <w:szCs w:val="40"/>
        </w:rPr>
        <w:t xml:space="preserve"> </w:t>
      </w:r>
    </w:p>
    <w:p w:rsidR="00FF39A1" w:rsidRPr="00C174CE" w:rsidRDefault="00FF39A1" w:rsidP="00C174CE">
      <w:pPr>
        <w:jc w:val="center"/>
        <w:rPr>
          <w:rFonts w:ascii="Comic Sans MS" w:hAnsi="Comic Sans MS"/>
          <w:b/>
          <w:sz w:val="40"/>
          <w:szCs w:val="40"/>
        </w:rPr>
      </w:pPr>
      <w:r w:rsidRPr="00C174CE">
        <w:rPr>
          <w:rFonts w:ascii="Comic Sans MS" w:hAnsi="Comic Sans MS"/>
          <w:b/>
          <w:sz w:val="40"/>
          <w:szCs w:val="40"/>
        </w:rPr>
        <w:t>WORKBOOK</w:t>
      </w:r>
      <w:r w:rsidR="000525BD" w:rsidRPr="00C174CE">
        <w:rPr>
          <w:rFonts w:ascii="Comic Sans MS" w:hAnsi="Comic Sans MS"/>
          <w:b/>
          <w:sz w:val="40"/>
          <w:szCs w:val="40"/>
        </w:rPr>
        <w:t xml:space="preserve"> ONE</w:t>
      </w:r>
      <w:r w:rsidR="001B29CF">
        <w:rPr>
          <w:rFonts w:ascii="Comic Sans MS" w:hAnsi="Comic Sans MS"/>
          <w:b/>
          <w:sz w:val="40"/>
          <w:szCs w:val="40"/>
        </w:rPr>
        <w:t xml:space="preserve"> (of two)</w:t>
      </w:r>
    </w:p>
    <w:p w:rsidR="00FF39A1" w:rsidRDefault="00FF39A1" w:rsidP="00FF39A1"/>
    <w:p w:rsidR="00FF39A1" w:rsidRPr="001C38CB" w:rsidRDefault="00FF39A1" w:rsidP="00FF39A1">
      <w:pPr>
        <w:rPr>
          <w:rFonts w:ascii="Times New Roman" w:hAnsi="Times New Roman" w:cs="Times New Roman"/>
          <w:sz w:val="32"/>
          <w:szCs w:val="32"/>
        </w:rPr>
      </w:pPr>
      <w:r w:rsidRPr="001C38CB">
        <w:rPr>
          <w:rFonts w:ascii="Times New Roman" w:hAnsi="Times New Roman" w:cs="Times New Roman"/>
          <w:sz w:val="32"/>
          <w:szCs w:val="32"/>
        </w:rPr>
        <w:t>NAME _______________________________________</w:t>
      </w:r>
    </w:p>
    <w:p w:rsidR="00FF39A1" w:rsidRDefault="00FF39A1" w:rsidP="00FF39A1"/>
    <w:p w:rsidR="00FF39A1" w:rsidRDefault="00FF39A1" w:rsidP="00FF39A1"/>
    <w:p w:rsidR="00FF39A1" w:rsidRPr="00C05BAF" w:rsidRDefault="00FF39A1" w:rsidP="00FF39A1">
      <w:pPr>
        <w:rPr>
          <w:b/>
          <w:sz w:val="32"/>
          <w:szCs w:val="32"/>
        </w:rPr>
      </w:pPr>
      <w:r w:rsidRPr="00C05BAF">
        <w:rPr>
          <w:b/>
          <w:sz w:val="32"/>
          <w:szCs w:val="32"/>
        </w:rPr>
        <w:t>Competencies addressed in this workbook task</w:t>
      </w:r>
    </w:p>
    <w:p w:rsidR="00FF39A1" w:rsidRDefault="00FF39A1" w:rsidP="00FF39A1">
      <w:pPr>
        <w:rPr>
          <w:sz w:val="24"/>
          <w:szCs w:val="24"/>
        </w:rPr>
      </w:pPr>
    </w:p>
    <w:p w:rsidR="00FF39A1" w:rsidRDefault="00FF39A1" w:rsidP="00FF39A1">
      <w:pPr>
        <w:rPr>
          <w:sz w:val="24"/>
          <w:szCs w:val="24"/>
        </w:rPr>
      </w:pPr>
    </w:p>
    <w:p w:rsidR="00FF39A1" w:rsidRDefault="00FF39A1" w:rsidP="00FF39A1">
      <w:pPr>
        <w:rPr>
          <w:sz w:val="24"/>
          <w:szCs w:val="24"/>
        </w:rPr>
      </w:pPr>
    </w:p>
    <w:p w:rsidR="00261486" w:rsidRDefault="00261486" w:rsidP="00FF39A1">
      <w:pPr>
        <w:rPr>
          <w:rFonts w:ascii="Times New Roman" w:hAnsi="Times New Roman" w:cs="Times New Roman"/>
          <w:sz w:val="24"/>
          <w:szCs w:val="24"/>
        </w:rPr>
      </w:pPr>
      <w:r>
        <w:rPr>
          <w:rFonts w:ascii="Times New Roman" w:hAnsi="Times New Roman" w:cs="Times New Roman"/>
          <w:sz w:val="24"/>
          <w:szCs w:val="24"/>
        </w:rPr>
        <w:t>SRXINU002A</w:t>
      </w:r>
      <w:r>
        <w:rPr>
          <w:rFonts w:ascii="Times New Roman" w:hAnsi="Times New Roman" w:cs="Times New Roman"/>
          <w:sz w:val="24"/>
          <w:szCs w:val="24"/>
        </w:rPr>
        <w:tab/>
      </w:r>
      <w:r w:rsidR="00FF39A1" w:rsidRPr="00BC13C6">
        <w:rPr>
          <w:rFonts w:ascii="Times New Roman" w:hAnsi="Times New Roman" w:cs="Times New Roman"/>
          <w:sz w:val="24"/>
          <w:szCs w:val="24"/>
        </w:rPr>
        <w:tab/>
        <w:t xml:space="preserve">- </w:t>
      </w:r>
      <w:r>
        <w:rPr>
          <w:rFonts w:ascii="Times New Roman" w:hAnsi="Times New Roman" w:cs="Times New Roman"/>
          <w:sz w:val="24"/>
          <w:szCs w:val="24"/>
        </w:rPr>
        <w:t>Apply Sport and Recreation Law</w:t>
      </w:r>
    </w:p>
    <w:p w:rsidR="00261486" w:rsidRDefault="00261486" w:rsidP="00FF39A1">
      <w:pPr>
        <w:rPr>
          <w:rFonts w:ascii="Times New Roman" w:hAnsi="Times New Roman" w:cs="Times New Roman"/>
          <w:sz w:val="24"/>
          <w:szCs w:val="24"/>
        </w:rPr>
      </w:pPr>
      <w:r>
        <w:rPr>
          <w:rFonts w:ascii="Times New Roman" w:hAnsi="Times New Roman" w:cs="Times New Roman"/>
          <w:sz w:val="24"/>
          <w:szCs w:val="24"/>
        </w:rPr>
        <w:t>SRXRIK001A</w:t>
      </w:r>
      <w:r w:rsidR="00FF39A1" w:rsidRPr="00BC13C6">
        <w:rPr>
          <w:rFonts w:ascii="Times New Roman" w:hAnsi="Times New Roman" w:cs="Times New Roman"/>
          <w:sz w:val="24"/>
          <w:szCs w:val="24"/>
        </w:rPr>
        <w:tab/>
      </w:r>
      <w:r w:rsidR="00FF39A1">
        <w:rPr>
          <w:rFonts w:ascii="Times New Roman" w:hAnsi="Times New Roman" w:cs="Times New Roman"/>
          <w:sz w:val="24"/>
          <w:szCs w:val="24"/>
        </w:rPr>
        <w:tab/>
      </w:r>
      <w:r w:rsidR="00FF39A1" w:rsidRPr="00BC13C6">
        <w:rPr>
          <w:rFonts w:ascii="Times New Roman" w:hAnsi="Times New Roman" w:cs="Times New Roman"/>
          <w:sz w:val="24"/>
          <w:szCs w:val="24"/>
        </w:rPr>
        <w:t xml:space="preserve">- </w:t>
      </w:r>
      <w:r>
        <w:rPr>
          <w:rFonts w:ascii="Times New Roman" w:hAnsi="Times New Roman" w:cs="Times New Roman"/>
          <w:sz w:val="24"/>
          <w:szCs w:val="24"/>
        </w:rPr>
        <w:t>Undertake risk analysis of activities</w:t>
      </w:r>
    </w:p>
    <w:p w:rsidR="00D81ABD" w:rsidRPr="00BC13C6" w:rsidRDefault="00D81ABD" w:rsidP="00D81ABD">
      <w:pPr>
        <w:ind w:left="2160" w:hanging="2160"/>
        <w:rPr>
          <w:rFonts w:ascii="Times New Roman" w:hAnsi="Times New Roman" w:cs="Times New Roman"/>
          <w:sz w:val="24"/>
          <w:szCs w:val="24"/>
        </w:rPr>
      </w:pPr>
      <w:r>
        <w:rPr>
          <w:rFonts w:ascii="Times New Roman" w:hAnsi="Times New Roman" w:cs="Times New Roman"/>
          <w:sz w:val="24"/>
          <w:szCs w:val="24"/>
        </w:rPr>
        <w:t>SRXRES001B</w:t>
      </w:r>
      <w:r w:rsidRPr="00BC13C6">
        <w:rPr>
          <w:rFonts w:ascii="Times New Roman" w:hAnsi="Times New Roman" w:cs="Times New Roman"/>
          <w:sz w:val="24"/>
          <w:szCs w:val="24"/>
        </w:rPr>
        <w:tab/>
        <w:t xml:space="preserve">- </w:t>
      </w:r>
      <w:r>
        <w:rPr>
          <w:rFonts w:ascii="Times New Roman" w:hAnsi="Times New Roman" w:cs="Times New Roman"/>
          <w:sz w:val="24"/>
          <w:szCs w:val="24"/>
        </w:rPr>
        <w:t>Educate the public on the safe use of a sport and recreation resource</w:t>
      </w:r>
    </w:p>
    <w:p w:rsidR="00D81ABD" w:rsidRDefault="00D81ABD" w:rsidP="00FF39A1">
      <w:pPr>
        <w:rPr>
          <w:rFonts w:ascii="Times New Roman" w:hAnsi="Times New Roman" w:cs="Times New Roman"/>
          <w:sz w:val="24"/>
          <w:szCs w:val="24"/>
        </w:rPr>
      </w:pPr>
    </w:p>
    <w:p w:rsidR="00FF39A1" w:rsidRDefault="00FF39A1" w:rsidP="00FF39A1">
      <w:pPr>
        <w:rPr>
          <w:rFonts w:ascii="Times New Roman" w:hAnsi="Times New Roman" w:cs="Times New Roman"/>
          <w:b/>
          <w:sz w:val="24"/>
          <w:szCs w:val="24"/>
        </w:rPr>
      </w:pPr>
    </w:p>
    <w:p w:rsidR="00FF39A1" w:rsidRDefault="00FF39A1" w:rsidP="00FF39A1">
      <w:pPr>
        <w:rPr>
          <w:rFonts w:ascii="Times New Roman" w:hAnsi="Times New Roman" w:cs="Times New Roman"/>
          <w:b/>
          <w:sz w:val="24"/>
          <w:szCs w:val="24"/>
        </w:rPr>
      </w:pPr>
      <w:r>
        <w:rPr>
          <w:rFonts w:ascii="Times New Roman" w:hAnsi="Times New Roman" w:cs="Times New Roman"/>
          <w:b/>
          <w:sz w:val="24"/>
          <w:szCs w:val="24"/>
        </w:rPr>
        <w:t>To accompany this workbook</w:t>
      </w:r>
    </w:p>
    <w:p w:rsidR="00FF39A1" w:rsidRDefault="00E04BD1"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Sport and the Law PowerPoint </w:t>
      </w:r>
      <w:r w:rsidR="00DB3884">
        <w:rPr>
          <w:rFonts w:ascii="Times New Roman" w:hAnsi="Times New Roman" w:cs="Times New Roman"/>
          <w:b/>
          <w:sz w:val="24"/>
          <w:szCs w:val="24"/>
        </w:rPr>
        <w:t>(trainer resource)</w:t>
      </w:r>
    </w:p>
    <w:p w:rsidR="00E04BD1" w:rsidRDefault="00DB3884"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Play By The Rule</w:t>
      </w:r>
      <w:r w:rsidR="00005081">
        <w:rPr>
          <w:rFonts w:ascii="Times New Roman" w:hAnsi="Times New Roman" w:cs="Times New Roman"/>
          <w:b/>
          <w:sz w:val="24"/>
          <w:szCs w:val="24"/>
        </w:rPr>
        <w:t>s</w:t>
      </w:r>
      <w:r>
        <w:rPr>
          <w:rFonts w:ascii="Times New Roman" w:hAnsi="Times New Roman" w:cs="Times New Roman"/>
          <w:b/>
          <w:sz w:val="24"/>
          <w:szCs w:val="24"/>
        </w:rPr>
        <w:t xml:space="preserve"> PowerPoint (trainer resource)</w:t>
      </w:r>
    </w:p>
    <w:p w:rsidR="00DB3884" w:rsidRDefault="00DB3884"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Legal Definitions handout</w:t>
      </w:r>
    </w:p>
    <w:p w:rsidR="00DB3884" w:rsidRDefault="00DB3884"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Victorian Fitness Industry Code of Practice (from Bundle 2)</w:t>
      </w:r>
    </w:p>
    <w:p w:rsidR="006640CD" w:rsidRDefault="008F14CC"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Risk Register</w:t>
      </w:r>
      <w:r w:rsidR="006640CD">
        <w:rPr>
          <w:rFonts w:ascii="Times New Roman" w:hAnsi="Times New Roman" w:cs="Times New Roman"/>
          <w:b/>
          <w:sz w:val="24"/>
          <w:szCs w:val="24"/>
        </w:rPr>
        <w:t xml:space="preserve"> Chart</w:t>
      </w:r>
    </w:p>
    <w:p w:rsidR="00152CC2" w:rsidRDefault="0003798C"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Club Guide to Risk Management</w:t>
      </w:r>
      <w:r w:rsidR="00E71E53">
        <w:rPr>
          <w:rFonts w:ascii="Times New Roman" w:hAnsi="Times New Roman" w:cs="Times New Roman"/>
          <w:b/>
          <w:sz w:val="24"/>
          <w:szCs w:val="24"/>
        </w:rPr>
        <w:t xml:space="preserve"> (Dept of Sport and Recreation WA)</w:t>
      </w:r>
    </w:p>
    <w:p w:rsidR="00E53616" w:rsidRDefault="00E53616"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GIO Sport and Recreation </w:t>
      </w:r>
    </w:p>
    <w:p w:rsidR="000C7E8F" w:rsidRPr="00DE6EC6" w:rsidRDefault="000C7E8F" w:rsidP="00FF39A1">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Making Sport Safe (Dept of Sport and Recreation WA)</w:t>
      </w:r>
    </w:p>
    <w:p w:rsidR="00DB3884" w:rsidRDefault="00DB3884">
      <w:r>
        <w:br w:type="page"/>
      </w:r>
    </w:p>
    <w:p w:rsidR="00387998" w:rsidRPr="00FA7191" w:rsidRDefault="00DB3884">
      <w:pPr>
        <w:rPr>
          <w:rFonts w:ascii="Times New Roman" w:hAnsi="Times New Roman" w:cs="Times New Roman"/>
          <w:b/>
          <w:sz w:val="24"/>
          <w:szCs w:val="24"/>
        </w:rPr>
      </w:pPr>
      <w:r w:rsidRPr="00FA7191">
        <w:rPr>
          <w:rFonts w:ascii="Times New Roman" w:hAnsi="Times New Roman" w:cs="Times New Roman"/>
          <w:b/>
          <w:sz w:val="24"/>
          <w:szCs w:val="24"/>
        </w:rPr>
        <w:lastRenderedPageBreak/>
        <w:t xml:space="preserve">View the ‘Play </w:t>
      </w:r>
      <w:proofErr w:type="gramStart"/>
      <w:r w:rsidRPr="00FA7191">
        <w:rPr>
          <w:rFonts w:ascii="Times New Roman" w:hAnsi="Times New Roman" w:cs="Times New Roman"/>
          <w:b/>
          <w:sz w:val="24"/>
          <w:szCs w:val="24"/>
        </w:rPr>
        <w:t>By</w:t>
      </w:r>
      <w:proofErr w:type="gramEnd"/>
      <w:r w:rsidRPr="00FA7191">
        <w:rPr>
          <w:rFonts w:ascii="Times New Roman" w:hAnsi="Times New Roman" w:cs="Times New Roman"/>
          <w:b/>
          <w:sz w:val="24"/>
          <w:szCs w:val="24"/>
        </w:rPr>
        <w:t xml:space="preserve"> The Rules’ workshop PowerPoint.  </w:t>
      </w:r>
    </w:p>
    <w:p w:rsidR="00800C24" w:rsidRPr="00FA7191" w:rsidRDefault="00DB3884">
      <w:pPr>
        <w:rPr>
          <w:rFonts w:ascii="Times New Roman" w:hAnsi="Times New Roman" w:cs="Times New Roman"/>
          <w:sz w:val="24"/>
          <w:szCs w:val="24"/>
        </w:rPr>
      </w:pPr>
      <w:r w:rsidRPr="00FA7191">
        <w:rPr>
          <w:rFonts w:ascii="Times New Roman" w:hAnsi="Times New Roman" w:cs="Times New Roman"/>
          <w:sz w:val="24"/>
          <w:szCs w:val="24"/>
        </w:rPr>
        <w:t xml:space="preserve">The objectives of </w:t>
      </w:r>
      <w:r w:rsidR="004C27CA" w:rsidRPr="00FA7191">
        <w:rPr>
          <w:rFonts w:ascii="Times New Roman" w:hAnsi="Times New Roman" w:cs="Times New Roman"/>
          <w:sz w:val="24"/>
          <w:szCs w:val="24"/>
        </w:rPr>
        <w:t>the workshop are closely aligned</w:t>
      </w:r>
      <w:r w:rsidRPr="00FA7191">
        <w:rPr>
          <w:rFonts w:ascii="Times New Roman" w:hAnsi="Times New Roman" w:cs="Times New Roman"/>
          <w:sz w:val="24"/>
          <w:szCs w:val="24"/>
        </w:rPr>
        <w:t xml:space="preserve"> to the range statements of - SRXINU002A Apply Sport and Recreation Law.</w:t>
      </w:r>
      <w:r w:rsidR="00387998" w:rsidRPr="00FA7191">
        <w:rPr>
          <w:rFonts w:ascii="Times New Roman" w:hAnsi="Times New Roman" w:cs="Times New Roman"/>
          <w:sz w:val="24"/>
          <w:szCs w:val="24"/>
        </w:rPr>
        <w:t xml:space="preserve">  In class discuss each of the objectives.</w:t>
      </w:r>
    </w:p>
    <w:p w:rsidR="00387998" w:rsidRPr="00FA7191" w:rsidRDefault="00387998" w:rsidP="00387998">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 xml:space="preserve">Objective 1. How do </w:t>
      </w:r>
      <w:r w:rsidRPr="00FA7191">
        <w:rPr>
          <w:rFonts w:ascii="Times New Roman" w:hAnsi="Times New Roman" w:cs="Times New Roman"/>
          <w:b/>
          <w:sz w:val="24"/>
          <w:szCs w:val="24"/>
        </w:rPr>
        <w:t>YOU</w:t>
      </w:r>
      <w:r w:rsidRPr="00FA7191">
        <w:rPr>
          <w:rFonts w:ascii="Times New Roman" w:hAnsi="Times New Roman" w:cs="Times New Roman"/>
          <w:sz w:val="24"/>
          <w:szCs w:val="24"/>
        </w:rPr>
        <w:t xml:space="preserve"> think discrimination and harassment can happen in sport?  2 marks</w:t>
      </w:r>
    </w:p>
    <w:p w:rsidR="00387998" w:rsidRPr="00FA7191" w:rsidRDefault="00387998" w:rsidP="00387998">
      <w:pPr>
        <w:pStyle w:val="ListParagraph"/>
        <w:rPr>
          <w:rFonts w:ascii="Times New Roman" w:hAnsi="Times New Roman" w:cs="Times New Roman"/>
          <w:sz w:val="24"/>
          <w:szCs w:val="24"/>
        </w:rPr>
      </w:pPr>
    </w:p>
    <w:p w:rsidR="00387998" w:rsidRPr="00FA7191" w:rsidRDefault="00387998" w:rsidP="00387998">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387998" w:rsidRPr="00FA7191" w:rsidRDefault="00387998" w:rsidP="00387998">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387998" w:rsidRPr="00FA7191" w:rsidRDefault="00387998" w:rsidP="00387998">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387998" w:rsidRPr="00FA7191" w:rsidRDefault="00387998" w:rsidP="00387998">
      <w:pPr>
        <w:rPr>
          <w:rFonts w:ascii="Times New Roman" w:hAnsi="Times New Roman" w:cs="Times New Roman"/>
          <w:sz w:val="24"/>
          <w:szCs w:val="24"/>
        </w:rPr>
      </w:pPr>
    </w:p>
    <w:p w:rsidR="00387998" w:rsidRPr="00FA7191" w:rsidRDefault="00387998" w:rsidP="00387998">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 xml:space="preserve">Objective 2.  List any complaint policies and procedures that are in place in your sporting club or organisation </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2 marks</w:t>
      </w:r>
      <w:r w:rsidRPr="00FA7191">
        <w:rPr>
          <w:rFonts w:ascii="Times New Roman" w:hAnsi="Times New Roman" w:cs="Times New Roman"/>
          <w:sz w:val="24"/>
          <w:szCs w:val="24"/>
        </w:rPr>
        <w:tab/>
      </w:r>
    </w:p>
    <w:p w:rsidR="00387998" w:rsidRPr="00FA7191" w:rsidRDefault="00387998" w:rsidP="00387998">
      <w:pPr>
        <w:pStyle w:val="ListParagraph"/>
        <w:rPr>
          <w:rFonts w:ascii="Times New Roman" w:hAnsi="Times New Roman" w:cs="Times New Roman"/>
          <w:sz w:val="24"/>
          <w:szCs w:val="24"/>
        </w:rPr>
      </w:pPr>
    </w:p>
    <w:p w:rsidR="00387998" w:rsidRPr="00FA7191" w:rsidRDefault="00387998" w:rsidP="00387998">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387998" w:rsidRPr="00FA7191" w:rsidRDefault="00387998" w:rsidP="00387998">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387998" w:rsidRPr="00FA7191" w:rsidRDefault="00387998" w:rsidP="00387998">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387998" w:rsidRPr="00FA7191" w:rsidRDefault="00387998" w:rsidP="00387998">
      <w:pPr>
        <w:rPr>
          <w:rFonts w:ascii="Times New Roman" w:hAnsi="Times New Roman" w:cs="Times New Roman"/>
          <w:sz w:val="24"/>
          <w:szCs w:val="24"/>
        </w:rPr>
      </w:pPr>
    </w:p>
    <w:p w:rsidR="00387998" w:rsidRPr="00FA7191" w:rsidRDefault="002D41CA" w:rsidP="00387998">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Summarise each of the 4 points of “Playing by the Rules”</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4 marks</w:t>
      </w:r>
    </w:p>
    <w:p w:rsidR="002D41CA" w:rsidRPr="00FA7191" w:rsidRDefault="002D41CA" w:rsidP="002D41CA">
      <w:pPr>
        <w:pStyle w:val="ListParagraph"/>
        <w:rPr>
          <w:rFonts w:ascii="Times New Roman" w:hAnsi="Times New Roman" w:cs="Times New Roman"/>
          <w:sz w:val="24"/>
          <w:szCs w:val="24"/>
        </w:rPr>
      </w:pP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rPr>
          <w:rFonts w:ascii="Times New Roman" w:hAnsi="Times New Roman" w:cs="Times New Roman"/>
          <w:sz w:val="24"/>
          <w:szCs w:val="24"/>
        </w:rPr>
      </w:pPr>
    </w:p>
    <w:p w:rsidR="002D41CA" w:rsidRPr="00FA7191" w:rsidRDefault="002D41CA" w:rsidP="002D41CA">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Who does Equal Opportunity Law cover?</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2 marks</w:t>
      </w:r>
    </w:p>
    <w:p w:rsidR="002D41CA" w:rsidRPr="00FA7191" w:rsidRDefault="002D41CA" w:rsidP="002D41CA">
      <w:pPr>
        <w:pStyle w:val="ListParagraph"/>
        <w:rPr>
          <w:rFonts w:ascii="Times New Roman" w:hAnsi="Times New Roman" w:cs="Times New Roman"/>
          <w:sz w:val="24"/>
          <w:szCs w:val="24"/>
        </w:rPr>
      </w:pP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rPr>
          <w:rFonts w:ascii="Times New Roman" w:hAnsi="Times New Roman" w:cs="Times New Roman"/>
          <w:sz w:val="24"/>
          <w:szCs w:val="24"/>
        </w:rPr>
      </w:pPr>
    </w:p>
    <w:p w:rsidR="002D41CA" w:rsidRPr="00FA7191" w:rsidRDefault="002D41CA" w:rsidP="002D41CA">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List the Commonwealth Legislation and Equal Opportunity Law applying in Victoria  2 marks</w:t>
      </w:r>
    </w:p>
    <w:p w:rsidR="002D41CA" w:rsidRPr="00FA7191" w:rsidRDefault="002D41CA" w:rsidP="002D41CA">
      <w:pPr>
        <w:pStyle w:val="ListParagraph"/>
        <w:rPr>
          <w:rFonts w:ascii="Times New Roman" w:hAnsi="Times New Roman" w:cs="Times New Roman"/>
          <w:sz w:val="24"/>
          <w:szCs w:val="24"/>
        </w:rPr>
      </w:pP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pPr>
        <w:rPr>
          <w:rFonts w:ascii="Times New Roman" w:hAnsi="Times New Roman" w:cs="Times New Roman"/>
          <w:sz w:val="24"/>
          <w:szCs w:val="24"/>
        </w:rPr>
      </w:pPr>
      <w:r w:rsidRPr="00FA7191">
        <w:rPr>
          <w:rFonts w:ascii="Times New Roman" w:hAnsi="Times New Roman" w:cs="Times New Roman"/>
          <w:sz w:val="24"/>
          <w:szCs w:val="24"/>
        </w:rPr>
        <w:br w:type="page"/>
      </w:r>
    </w:p>
    <w:p w:rsidR="002D41CA" w:rsidRPr="00FA7191" w:rsidRDefault="002D41CA" w:rsidP="002D41CA">
      <w:pPr>
        <w:rPr>
          <w:rFonts w:ascii="Times New Roman" w:hAnsi="Times New Roman" w:cs="Times New Roman"/>
          <w:sz w:val="24"/>
          <w:szCs w:val="24"/>
        </w:rPr>
      </w:pPr>
    </w:p>
    <w:p w:rsidR="002D41CA" w:rsidRPr="00FA7191" w:rsidRDefault="002D41CA" w:rsidP="002D41CA">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Define Direct Discrimination</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2 marks</w:t>
      </w:r>
    </w:p>
    <w:p w:rsidR="002D41CA" w:rsidRPr="00FA7191" w:rsidRDefault="002D41CA" w:rsidP="002D41CA">
      <w:pPr>
        <w:pStyle w:val="ListParagraph"/>
        <w:rPr>
          <w:rFonts w:ascii="Times New Roman" w:hAnsi="Times New Roman" w:cs="Times New Roman"/>
          <w:sz w:val="24"/>
          <w:szCs w:val="24"/>
        </w:rPr>
      </w:pP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rPr>
          <w:rFonts w:ascii="Times New Roman" w:hAnsi="Times New Roman" w:cs="Times New Roman"/>
          <w:sz w:val="24"/>
          <w:szCs w:val="24"/>
        </w:rPr>
      </w:pPr>
    </w:p>
    <w:p w:rsidR="002D41CA" w:rsidRPr="00FA7191" w:rsidRDefault="002D41CA" w:rsidP="002D41CA">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Define Indirect Discrimination</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t>2 marks</w:t>
      </w:r>
    </w:p>
    <w:p w:rsidR="002D41CA" w:rsidRPr="00FA7191" w:rsidRDefault="002D41CA" w:rsidP="002D41CA">
      <w:pPr>
        <w:pStyle w:val="ListParagraph"/>
        <w:rPr>
          <w:rFonts w:ascii="Times New Roman" w:hAnsi="Times New Roman" w:cs="Times New Roman"/>
          <w:sz w:val="24"/>
          <w:szCs w:val="24"/>
        </w:rPr>
      </w:pP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rPr>
          <w:rFonts w:ascii="Times New Roman" w:hAnsi="Times New Roman" w:cs="Times New Roman"/>
          <w:sz w:val="24"/>
          <w:szCs w:val="24"/>
        </w:rPr>
      </w:pPr>
    </w:p>
    <w:p w:rsidR="002D41CA" w:rsidRPr="00FA7191" w:rsidRDefault="002D41CA" w:rsidP="002D41CA">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List 6 attributes covered by the legislation</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3 marks</w:t>
      </w:r>
    </w:p>
    <w:p w:rsidR="002D41CA" w:rsidRPr="00FA7191" w:rsidRDefault="002D41CA" w:rsidP="002D41CA">
      <w:pPr>
        <w:pStyle w:val="ListParagraph"/>
        <w:rPr>
          <w:rFonts w:ascii="Times New Roman" w:hAnsi="Times New Roman" w:cs="Times New Roman"/>
          <w:sz w:val="24"/>
          <w:szCs w:val="24"/>
        </w:rPr>
      </w:pP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2D41CA" w:rsidRPr="00FA7191" w:rsidRDefault="002D41CA" w:rsidP="002D41CA">
      <w:pPr>
        <w:rPr>
          <w:rFonts w:ascii="Times New Roman" w:hAnsi="Times New Roman" w:cs="Times New Roman"/>
          <w:sz w:val="24"/>
          <w:szCs w:val="24"/>
        </w:rPr>
      </w:pPr>
    </w:p>
    <w:p w:rsidR="002D41CA" w:rsidRPr="00FA7191" w:rsidRDefault="002D41CA" w:rsidP="002D41CA">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How can discrimination happen in the sport and recreation environment</w:t>
      </w:r>
      <w:r w:rsidR="00A5435F" w:rsidRPr="00FA7191">
        <w:rPr>
          <w:rFonts w:ascii="Times New Roman" w:hAnsi="Times New Roman" w:cs="Times New Roman"/>
          <w:sz w:val="24"/>
          <w:szCs w:val="24"/>
        </w:rPr>
        <w:tab/>
        <w:t>?</w:t>
      </w:r>
      <w:r w:rsidR="00A5435F" w:rsidRPr="00FA7191">
        <w:rPr>
          <w:rFonts w:ascii="Times New Roman" w:hAnsi="Times New Roman" w:cs="Times New Roman"/>
          <w:sz w:val="24"/>
          <w:szCs w:val="24"/>
        </w:rPr>
        <w:tab/>
        <w:t>2 marks</w:t>
      </w:r>
    </w:p>
    <w:p w:rsidR="00A5435F" w:rsidRPr="00FA7191" w:rsidRDefault="00A5435F" w:rsidP="00A5435F">
      <w:pPr>
        <w:pStyle w:val="ListParagraph"/>
        <w:rPr>
          <w:rFonts w:ascii="Times New Roman" w:hAnsi="Times New Roman" w:cs="Times New Roman"/>
          <w:sz w:val="24"/>
          <w:szCs w:val="24"/>
        </w:rPr>
      </w:pP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rPr>
          <w:rFonts w:ascii="Times New Roman" w:hAnsi="Times New Roman" w:cs="Times New Roman"/>
          <w:sz w:val="24"/>
          <w:szCs w:val="24"/>
        </w:rPr>
      </w:pPr>
    </w:p>
    <w:p w:rsidR="00A5435F" w:rsidRPr="00FA7191" w:rsidRDefault="00A5435F" w:rsidP="00A5435F">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Define Sexual Harassment</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2 marks</w:t>
      </w:r>
    </w:p>
    <w:p w:rsidR="00A5435F" w:rsidRPr="00FA7191" w:rsidRDefault="00A5435F" w:rsidP="00A5435F">
      <w:pPr>
        <w:pStyle w:val="ListParagraph"/>
        <w:rPr>
          <w:rFonts w:ascii="Times New Roman" w:hAnsi="Times New Roman" w:cs="Times New Roman"/>
          <w:sz w:val="24"/>
          <w:szCs w:val="24"/>
        </w:rPr>
      </w:pP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rPr>
          <w:rFonts w:ascii="Times New Roman" w:hAnsi="Times New Roman" w:cs="Times New Roman"/>
          <w:sz w:val="24"/>
          <w:szCs w:val="24"/>
        </w:rPr>
      </w:pPr>
    </w:p>
    <w:p w:rsidR="00A5435F" w:rsidRPr="00FA7191" w:rsidRDefault="00A5435F" w:rsidP="00A5435F">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Define Racial and Religious Vilification</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t>2 marks</w:t>
      </w:r>
    </w:p>
    <w:p w:rsidR="00A5435F" w:rsidRPr="00FA7191" w:rsidRDefault="00A5435F" w:rsidP="00A5435F">
      <w:pPr>
        <w:pStyle w:val="ListParagraph"/>
        <w:rPr>
          <w:rFonts w:ascii="Times New Roman" w:hAnsi="Times New Roman" w:cs="Times New Roman"/>
          <w:sz w:val="24"/>
          <w:szCs w:val="24"/>
        </w:rPr>
      </w:pP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pPr>
        <w:rPr>
          <w:rFonts w:ascii="Times New Roman" w:hAnsi="Times New Roman" w:cs="Times New Roman"/>
          <w:sz w:val="24"/>
          <w:szCs w:val="24"/>
        </w:rPr>
      </w:pPr>
      <w:r w:rsidRPr="00FA7191">
        <w:rPr>
          <w:rFonts w:ascii="Times New Roman" w:hAnsi="Times New Roman" w:cs="Times New Roman"/>
          <w:sz w:val="24"/>
          <w:szCs w:val="24"/>
        </w:rPr>
        <w:br w:type="page"/>
      </w:r>
    </w:p>
    <w:p w:rsidR="00A5435F" w:rsidRPr="00FA7191" w:rsidRDefault="00A5435F" w:rsidP="00A5435F">
      <w:pPr>
        <w:rPr>
          <w:rFonts w:ascii="Times New Roman" w:hAnsi="Times New Roman" w:cs="Times New Roman"/>
          <w:sz w:val="24"/>
          <w:szCs w:val="24"/>
        </w:rPr>
      </w:pPr>
    </w:p>
    <w:p w:rsidR="00A5435F" w:rsidRPr="00FA7191" w:rsidRDefault="00A5435F" w:rsidP="00A5435F">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Who is responsible if an Equal Opportunity complaint is lodged?</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t>2 marks</w:t>
      </w:r>
    </w:p>
    <w:p w:rsidR="00A5435F" w:rsidRPr="00FA7191" w:rsidRDefault="00A5435F" w:rsidP="00A5435F">
      <w:pPr>
        <w:pStyle w:val="ListParagraph"/>
        <w:rPr>
          <w:rFonts w:ascii="Times New Roman" w:hAnsi="Times New Roman" w:cs="Times New Roman"/>
          <w:sz w:val="24"/>
          <w:szCs w:val="24"/>
        </w:rPr>
      </w:pP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FA7191" w:rsidP="00A5435F">
      <w:pPr>
        <w:rPr>
          <w:rFonts w:ascii="Times New Roman" w:hAnsi="Times New Roman" w:cs="Times New Roman"/>
          <w:sz w:val="24"/>
          <w:szCs w:val="24"/>
        </w:rPr>
      </w:pPr>
      <w:r>
        <w:rPr>
          <w:rFonts w:ascii="Times New Roman" w:hAnsi="Times New Roman" w:cs="Times New Roman"/>
          <w:sz w:val="24"/>
          <w:szCs w:val="24"/>
        </w:rPr>
        <w:tab/>
      </w:r>
    </w:p>
    <w:p w:rsidR="00A5435F" w:rsidRPr="00FA7191" w:rsidRDefault="00A5435F" w:rsidP="00A5435F">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Define Vicarious Liability</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2 marks</w:t>
      </w:r>
    </w:p>
    <w:p w:rsidR="00A5435F" w:rsidRPr="00FA7191" w:rsidRDefault="00A5435F" w:rsidP="00A5435F">
      <w:pPr>
        <w:pStyle w:val="ListParagraph"/>
        <w:rPr>
          <w:rFonts w:ascii="Times New Roman" w:hAnsi="Times New Roman" w:cs="Times New Roman"/>
          <w:sz w:val="24"/>
          <w:szCs w:val="24"/>
        </w:rPr>
      </w:pP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rPr>
          <w:rFonts w:ascii="Times New Roman" w:hAnsi="Times New Roman" w:cs="Times New Roman"/>
          <w:sz w:val="24"/>
          <w:szCs w:val="24"/>
        </w:rPr>
      </w:pPr>
    </w:p>
    <w:p w:rsidR="00A5435F" w:rsidRPr="00FA7191" w:rsidRDefault="00A5435F" w:rsidP="00A5435F">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List the strategy for Harassment-free Sport</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1 mark</w:t>
      </w:r>
    </w:p>
    <w:p w:rsidR="00A5435F" w:rsidRPr="00FA7191" w:rsidRDefault="00A5435F" w:rsidP="00A5435F">
      <w:pPr>
        <w:pStyle w:val="ListParagraph"/>
        <w:rPr>
          <w:rFonts w:ascii="Times New Roman" w:hAnsi="Times New Roman" w:cs="Times New Roman"/>
          <w:sz w:val="24"/>
          <w:szCs w:val="24"/>
        </w:rPr>
      </w:pP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5435F" w:rsidRPr="00FA7191" w:rsidRDefault="00A5435F" w:rsidP="00A5435F">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p>
    <w:p w:rsidR="00AF2AA0" w:rsidRPr="00FA7191" w:rsidRDefault="00AF2AA0" w:rsidP="00AF2AA0">
      <w:pPr>
        <w:pStyle w:val="ListParagraph"/>
        <w:rPr>
          <w:rFonts w:ascii="Times New Roman" w:hAnsi="Times New Roman" w:cs="Times New Roman"/>
          <w:b/>
          <w:sz w:val="24"/>
          <w:szCs w:val="24"/>
        </w:rPr>
      </w:pPr>
      <w:proofErr w:type="gramStart"/>
      <w:r w:rsidRPr="00FA7191">
        <w:rPr>
          <w:rFonts w:ascii="Times New Roman" w:hAnsi="Times New Roman" w:cs="Times New Roman"/>
          <w:b/>
          <w:sz w:val="24"/>
          <w:szCs w:val="24"/>
        </w:rPr>
        <w:t>View the “Sport and the Law” PowerPoint.</w:t>
      </w:r>
      <w:proofErr w:type="gramEnd"/>
      <w:r w:rsidR="004C27CA" w:rsidRPr="00FA7191">
        <w:rPr>
          <w:rFonts w:ascii="Times New Roman" w:hAnsi="Times New Roman" w:cs="Times New Roman"/>
          <w:b/>
          <w:sz w:val="24"/>
          <w:szCs w:val="24"/>
        </w:rPr>
        <w:t xml:space="preserve"> </w:t>
      </w:r>
    </w:p>
    <w:p w:rsidR="004C27CA" w:rsidRPr="00FA7191" w:rsidRDefault="004C27CA" w:rsidP="00AF2AA0">
      <w:pPr>
        <w:pStyle w:val="ListParagraph"/>
        <w:rPr>
          <w:rFonts w:ascii="Times New Roman" w:hAnsi="Times New Roman" w:cs="Times New Roman"/>
          <w:b/>
          <w:sz w:val="24"/>
          <w:szCs w:val="24"/>
        </w:rPr>
      </w:pPr>
      <w:r w:rsidRPr="00FA7191">
        <w:rPr>
          <w:rFonts w:ascii="Times New Roman" w:hAnsi="Times New Roman" w:cs="Times New Roman"/>
          <w:b/>
          <w:sz w:val="24"/>
          <w:szCs w:val="24"/>
        </w:rPr>
        <w:t>Your compet</w:t>
      </w:r>
      <w:r w:rsidR="00914DD6" w:rsidRPr="00FA7191">
        <w:rPr>
          <w:rFonts w:ascii="Times New Roman" w:hAnsi="Times New Roman" w:cs="Times New Roman"/>
          <w:b/>
          <w:sz w:val="24"/>
          <w:szCs w:val="24"/>
        </w:rPr>
        <w:t>ency in this area will be demonstrated by your application of legal knowledge to each of the case studies.  Refer to your legal definitions handout to justify your decisions.</w:t>
      </w:r>
    </w:p>
    <w:p w:rsidR="00AF2AA0" w:rsidRPr="00FA7191" w:rsidRDefault="00AF2AA0" w:rsidP="00AF2AA0">
      <w:pPr>
        <w:rPr>
          <w:rFonts w:ascii="Times New Roman" w:hAnsi="Times New Roman" w:cs="Times New Roman"/>
          <w:sz w:val="24"/>
          <w:szCs w:val="24"/>
        </w:rPr>
      </w:pPr>
    </w:p>
    <w:p w:rsidR="00AF2AA0" w:rsidRPr="00FA7191" w:rsidRDefault="00AF2AA0" w:rsidP="00AF2AA0">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What is the difference between Criminal Law and Civil Law?</w:t>
      </w:r>
      <w:r w:rsidRPr="00FA7191">
        <w:rPr>
          <w:rFonts w:ascii="Times New Roman" w:hAnsi="Times New Roman" w:cs="Times New Roman"/>
          <w:sz w:val="24"/>
          <w:szCs w:val="24"/>
        </w:rPr>
        <w:tab/>
      </w:r>
      <w:r w:rsidRPr="00FA7191">
        <w:rPr>
          <w:rFonts w:ascii="Times New Roman" w:hAnsi="Times New Roman" w:cs="Times New Roman"/>
          <w:sz w:val="24"/>
          <w:szCs w:val="24"/>
        </w:rPr>
        <w:tab/>
      </w:r>
      <w:r w:rsidRPr="00FA7191">
        <w:rPr>
          <w:rFonts w:ascii="Times New Roman" w:hAnsi="Times New Roman" w:cs="Times New Roman"/>
          <w:sz w:val="24"/>
          <w:szCs w:val="24"/>
        </w:rPr>
        <w:tab/>
        <w:t>2 marks</w:t>
      </w:r>
    </w:p>
    <w:p w:rsidR="00AF2AA0" w:rsidRPr="00FA7191" w:rsidRDefault="00AF2AA0" w:rsidP="00AF2AA0">
      <w:pPr>
        <w:pStyle w:val="ListParagraph"/>
        <w:rPr>
          <w:rFonts w:ascii="Times New Roman" w:hAnsi="Times New Roman" w:cs="Times New Roman"/>
          <w:sz w:val="24"/>
          <w:szCs w:val="24"/>
        </w:rPr>
      </w:pP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rPr>
          <w:rFonts w:ascii="Times New Roman" w:hAnsi="Times New Roman" w:cs="Times New Roman"/>
          <w:sz w:val="24"/>
          <w:szCs w:val="24"/>
        </w:rPr>
      </w:pPr>
    </w:p>
    <w:p w:rsidR="00AF2AA0" w:rsidRPr="00FA7191" w:rsidRDefault="00AF2AA0" w:rsidP="00AF2AA0">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From the Key terms/vocabulary slides, note which terms would apply to sport and recreation.  Discuss each of these terms in class.  Refer to the Legal Definitions handout to clarify each of these terms.</w:t>
      </w:r>
      <w:r w:rsidRP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Pr="00FA7191">
        <w:rPr>
          <w:rFonts w:ascii="Times New Roman" w:hAnsi="Times New Roman" w:cs="Times New Roman"/>
          <w:sz w:val="24"/>
          <w:szCs w:val="24"/>
        </w:rPr>
        <w:t>2 marks</w:t>
      </w:r>
    </w:p>
    <w:p w:rsidR="00AF2AA0" w:rsidRPr="00FA7191" w:rsidRDefault="00AF2AA0" w:rsidP="00AF2AA0">
      <w:pPr>
        <w:pStyle w:val="ListParagraph"/>
        <w:rPr>
          <w:rFonts w:ascii="Times New Roman" w:hAnsi="Times New Roman" w:cs="Times New Roman"/>
          <w:sz w:val="24"/>
          <w:szCs w:val="24"/>
        </w:rPr>
      </w:pP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rsidP="00AF2AA0">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AF2AA0" w:rsidRPr="00FA7191" w:rsidRDefault="00AF2AA0">
      <w:pPr>
        <w:rPr>
          <w:rFonts w:ascii="Times New Roman" w:hAnsi="Times New Roman" w:cs="Times New Roman"/>
          <w:sz w:val="24"/>
          <w:szCs w:val="24"/>
        </w:rPr>
      </w:pPr>
      <w:r w:rsidRPr="00FA7191">
        <w:rPr>
          <w:rFonts w:ascii="Times New Roman" w:hAnsi="Times New Roman" w:cs="Times New Roman"/>
          <w:sz w:val="24"/>
          <w:szCs w:val="24"/>
        </w:rPr>
        <w:br w:type="page"/>
      </w:r>
    </w:p>
    <w:p w:rsidR="00AF2AA0" w:rsidRPr="00FA7191" w:rsidRDefault="00AF2AA0" w:rsidP="00AF2AA0">
      <w:pPr>
        <w:rPr>
          <w:rFonts w:ascii="Times New Roman" w:hAnsi="Times New Roman" w:cs="Times New Roman"/>
          <w:sz w:val="24"/>
          <w:szCs w:val="24"/>
        </w:rPr>
      </w:pPr>
    </w:p>
    <w:p w:rsidR="00AF2AA0" w:rsidRPr="00FA7191" w:rsidRDefault="00AF2AA0" w:rsidP="00AF2AA0">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Read the Negligence Case Study and complete the questions</w:t>
      </w:r>
    </w:p>
    <w:p w:rsidR="00AF2AA0" w:rsidRPr="00FA7191" w:rsidRDefault="00AF2AA0" w:rsidP="00AF2AA0">
      <w:pPr>
        <w:pStyle w:val="ListParagraph"/>
        <w:numPr>
          <w:ilvl w:val="0"/>
          <w:numId w:val="3"/>
        </w:numPr>
        <w:rPr>
          <w:rFonts w:ascii="Times New Roman" w:hAnsi="Times New Roman" w:cs="Times New Roman"/>
          <w:sz w:val="24"/>
          <w:szCs w:val="24"/>
        </w:rPr>
      </w:pPr>
      <w:r w:rsidRPr="00FA7191">
        <w:rPr>
          <w:rFonts w:ascii="Times New Roman" w:hAnsi="Times New Roman" w:cs="Times New Roman"/>
          <w:sz w:val="24"/>
          <w:szCs w:val="24"/>
        </w:rPr>
        <w:t xml:space="preserve">Did the coach owe </w:t>
      </w:r>
      <w:proofErr w:type="spellStart"/>
      <w:r w:rsidRPr="00FA7191">
        <w:rPr>
          <w:rFonts w:ascii="Times New Roman" w:hAnsi="Times New Roman" w:cs="Times New Roman"/>
          <w:sz w:val="24"/>
          <w:szCs w:val="24"/>
        </w:rPr>
        <w:t>Raylene</w:t>
      </w:r>
      <w:proofErr w:type="spellEnd"/>
      <w:r w:rsidRPr="00FA7191">
        <w:rPr>
          <w:rFonts w:ascii="Times New Roman" w:hAnsi="Times New Roman" w:cs="Times New Roman"/>
          <w:sz w:val="24"/>
          <w:szCs w:val="24"/>
        </w:rPr>
        <w:t xml:space="preserve"> a duty of care?</w:t>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t>1 mark</w:t>
      </w:r>
    </w:p>
    <w:p w:rsidR="00AF2AA0" w:rsidRDefault="00AF2AA0" w:rsidP="00AF2AA0">
      <w:pPr>
        <w:pStyle w:val="ListParagraph"/>
        <w:ind w:left="1440"/>
      </w:pPr>
    </w:p>
    <w:p w:rsidR="00AF2AA0" w:rsidRDefault="00AF2AA0" w:rsidP="00AF2AA0">
      <w:pPr>
        <w:pStyle w:val="ListParagraph"/>
      </w:pPr>
      <w:r>
        <w:t>___________________________________________________________________________</w:t>
      </w:r>
    </w:p>
    <w:p w:rsidR="00AF2AA0" w:rsidRDefault="00AF2AA0" w:rsidP="00AF2AA0">
      <w:pPr>
        <w:pStyle w:val="ListParagraph"/>
      </w:pPr>
      <w:r>
        <w:t>___________________________________________________________________________</w:t>
      </w:r>
    </w:p>
    <w:p w:rsidR="00AF2AA0" w:rsidRDefault="00AF2AA0" w:rsidP="00AF2AA0">
      <w:pPr>
        <w:pStyle w:val="ListParagraph"/>
      </w:pPr>
      <w:r>
        <w:t>___________________________________________________________________________</w:t>
      </w:r>
    </w:p>
    <w:p w:rsidR="00AF2AA0" w:rsidRDefault="00AF2AA0" w:rsidP="00AF2AA0">
      <w:pPr>
        <w:pStyle w:val="ListParagraph"/>
        <w:ind w:left="1440"/>
      </w:pPr>
    </w:p>
    <w:p w:rsidR="00AF2AA0" w:rsidRPr="00FA7191" w:rsidRDefault="00AF2AA0" w:rsidP="00AF2AA0">
      <w:pPr>
        <w:pStyle w:val="ListParagraph"/>
        <w:numPr>
          <w:ilvl w:val="0"/>
          <w:numId w:val="3"/>
        </w:numPr>
        <w:rPr>
          <w:rFonts w:ascii="Times New Roman" w:hAnsi="Times New Roman" w:cs="Times New Roman"/>
          <w:sz w:val="24"/>
          <w:szCs w:val="24"/>
        </w:rPr>
      </w:pPr>
      <w:r w:rsidRPr="00FA7191">
        <w:rPr>
          <w:rFonts w:ascii="Times New Roman" w:hAnsi="Times New Roman" w:cs="Times New Roman"/>
          <w:sz w:val="24"/>
          <w:szCs w:val="24"/>
        </w:rPr>
        <w:t>Did the coach breach that duty?</w:t>
      </w:r>
      <w:r w:rsidR="00FA7191">
        <w:rPr>
          <w:rFonts w:ascii="Times New Roman" w:hAnsi="Times New Roman" w:cs="Times New Roman"/>
          <w:sz w:val="24"/>
          <w:szCs w:val="24"/>
        </w:rPr>
        <w:tab/>
        <w:t xml:space="preserve"> Explain</w:t>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9B67D9" w:rsidRPr="00FA7191">
        <w:rPr>
          <w:rFonts w:ascii="Times New Roman" w:hAnsi="Times New Roman" w:cs="Times New Roman"/>
          <w:sz w:val="24"/>
          <w:szCs w:val="24"/>
        </w:rPr>
        <w:t>3 marks</w:t>
      </w:r>
    </w:p>
    <w:p w:rsidR="0020112B" w:rsidRDefault="0020112B" w:rsidP="0020112B">
      <w:pPr>
        <w:pStyle w:val="ListParagraph"/>
        <w:ind w:left="1440"/>
      </w:pPr>
    </w:p>
    <w:p w:rsidR="0020112B" w:rsidRDefault="0020112B" w:rsidP="0020112B">
      <w:pPr>
        <w:pStyle w:val="ListParagraph"/>
      </w:pPr>
      <w:r>
        <w:t>___________________________________________________________________________</w:t>
      </w:r>
    </w:p>
    <w:p w:rsidR="0020112B" w:rsidRDefault="0020112B" w:rsidP="0020112B">
      <w:pPr>
        <w:pStyle w:val="ListParagraph"/>
      </w:pPr>
      <w:r>
        <w:t>___________________________________________________________________________</w:t>
      </w:r>
    </w:p>
    <w:p w:rsidR="0020112B" w:rsidRDefault="0020112B" w:rsidP="0020112B">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20112B" w:rsidRDefault="0020112B" w:rsidP="0020112B">
      <w:pPr>
        <w:pStyle w:val="ListParagraph"/>
      </w:pPr>
    </w:p>
    <w:p w:rsidR="0020112B" w:rsidRPr="00FA7191" w:rsidRDefault="0020112B" w:rsidP="0020112B">
      <w:pPr>
        <w:pStyle w:val="ListParagraph"/>
        <w:numPr>
          <w:ilvl w:val="0"/>
          <w:numId w:val="3"/>
        </w:numPr>
        <w:rPr>
          <w:rFonts w:ascii="Times New Roman" w:hAnsi="Times New Roman" w:cs="Times New Roman"/>
          <w:sz w:val="24"/>
          <w:szCs w:val="24"/>
        </w:rPr>
      </w:pPr>
      <w:r w:rsidRPr="00FA7191">
        <w:rPr>
          <w:rFonts w:ascii="Times New Roman" w:hAnsi="Times New Roman" w:cs="Times New Roman"/>
          <w:sz w:val="24"/>
          <w:szCs w:val="24"/>
        </w:rPr>
        <w:t>Who else may be negligent?</w:t>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t>2 marks</w:t>
      </w:r>
    </w:p>
    <w:p w:rsidR="0020112B" w:rsidRDefault="0020112B" w:rsidP="0020112B">
      <w:pPr>
        <w:pStyle w:val="ListParagraph"/>
        <w:ind w:left="1440"/>
      </w:pPr>
    </w:p>
    <w:p w:rsidR="0020112B" w:rsidRDefault="0020112B" w:rsidP="0020112B">
      <w:pPr>
        <w:pStyle w:val="ListParagraph"/>
      </w:pPr>
      <w:r>
        <w:t>___________________________________________________________________________</w:t>
      </w:r>
    </w:p>
    <w:p w:rsidR="0020112B" w:rsidRDefault="0020112B" w:rsidP="0020112B">
      <w:pPr>
        <w:pStyle w:val="ListParagraph"/>
      </w:pPr>
      <w:r>
        <w:t>___________________________________________________________________________</w:t>
      </w:r>
    </w:p>
    <w:p w:rsidR="0020112B" w:rsidRDefault="0020112B" w:rsidP="0020112B">
      <w:pPr>
        <w:pStyle w:val="ListParagraph"/>
      </w:pPr>
      <w:r>
        <w:t>___________________________________________________________________________</w:t>
      </w:r>
    </w:p>
    <w:p w:rsidR="0020112B" w:rsidRPr="00FA7191" w:rsidRDefault="0020112B" w:rsidP="0020112B">
      <w:pPr>
        <w:rPr>
          <w:rFonts w:ascii="Times New Roman" w:hAnsi="Times New Roman" w:cs="Times New Roman"/>
          <w:sz w:val="24"/>
          <w:szCs w:val="24"/>
        </w:rPr>
      </w:pPr>
    </w:p>
    <w:p w:rsidR="0020112B" w:rsidRPr="00FA7191" w:rsidRDefault="0020112B" w:rsidP="0020112B">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Your Sport</w:t>
      </w:r>
    </w:p>
    <w:p w:rsidR="0020112B" w:rsidRPr="00FA7191" w:rsidRDefault="00914DD6" w:rsidP="0020112B">
      <w:pPr>
        <w:pStyle w:val="ListParagraph"/>
        <w:numPr>
          <w:ilvl w:val="0"/>
          <w:numId w:val="4"/>
        </w:numPr>
        <w:rPr>
          <w:rFonts w:ascii="Times New Roman" w:hAnsi="Times New Roman" w:cs="Times New Roman"/>
          <w:sz w:val="24"/>
          <w:szCs w:val="24"/>
        </w:rPr>
      </w:pPr>
      <w:r w:rsidRPr="00FA7191">
        <w:rPr>
          <w:rFonts w:ascii="Times New Roman" w:hAnsi="Times New Roman" w:cs="Times New Roman"/>
          <w:sz w:val="24"/>
          <w:szCs w:val="24"/>
        </w:rPr>
        <w:t>What is the difference between “rules” and “laws”?</w:t>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r>
      <w:r w:rsidR="009B67D9" w:rsidRPr="00FA7191">
        <w:rPr>
          <w:rFonts w:ascii="Times New Roman" w:hAnsi="Times New Roman" w:cs="Times New Roman"/>
          <w:sz w:val="24"/>
          <w:szCs w:val="24"/>
        </w:rPr>
        <w:tab/>
        <w:t>2 marks</w:t>
      </w:r>
    </w:p>
    <w:p w:rsidR="00914DD6" w:rsidRDefault="00914DD6" w:rsidP="00914DD6">
      <w:pPr>
        <w:pStyle w:val="ListParagraph"/>
        <w:ind w:left="1440"/>
      </w:pPr>
    </w:p>
    <w:p w:rsidR="00914DD6" w:rsidRDefault="00914DD6" w:rsidP="00914DD6">
      <w:pPr>
        <w:pStyle w:val="ListParagraph"/>
      </w:pPr>
      <w:r>
        <w:t>___________________________________________________________________________</w:t>
      </w:r>
    </w:p>
    <w:p w:rsidR="00914DD6" w:rsidRDefault="00914DD6" w:rsidP="00914DD6">
      <w:pPr>
        <w:pStyle w:val="ListParagraph"/>
      </w:pPr>
      <w:r>
        <w:t>___________________________________________________________________________</w:t>
      </w:r>
    </w:p>
    <w:p w:rsidR="00914DD6" w:rsidRDefault="00914DD6" w:rsidP="00914DD6">
      <w:pPr>
        <w:pStyle w:val="ListParagraph"/>
      </w:pPr>
      <w:r>
        <w:t>___________________________________________________________________________</w:t>
      </w:r>
    </w:p>
    <w:p w:rsidR="00914DD6" w:rsidRPr="00FA7191" w:rsidRDefault="00914DD6" w:rsidP="00914DD6">
      <w:pPr>
        <w:pStyle w:val="ListParagraph"/>
        <w:rPr>
          <w:rFonts w:ascii="Times New Roman" w:hAnsi="Times New Roman" w:cs="Times New Roman"/>
          <w:sz w:val="24"/>
          <w:szCs w:val="24"/>
        </w:rPr>
      </w:pPr>
    </w:p>
    <w:p w:rsidR="00914DD6" w:rsidRDefault="00914DD6" w:rsidP="00914DD6">
      <w:pPr>
        <w:pStyle w:val="ListParagraph"/>
        <w:numPr>
          <w:ilvl w:val="0"/>
          <w:numId w:val="4"/>
        </w:numPr>
      </w:pPr>
      <w:r w:rsidRPr="00FA7191">
        <w:rPr>
          <w:rFonts w:ascii="Times New Roman" w:hAnsi="Times New Roman" w:cs="Times New Roman"/>
          <w:sz w:val="24"/>
          <w:szCs w:val="24"/>
        </w:rPr>
        <w:t>Discuss the statement “what happens on the field stays on the field”</w:t>
      </w:r>
      <w:r w:rsidR="009B67D9" w:rsidRPr="00FA7191">
        <w:rPr>
          <w:rFonts w:ascii="Times New Roman" w:hAnsi="Times New Roman" w:cs="Times New Roman"/>
          <w:sz w:val="24"/>
          <w:szCs w:val="24"/>
        </w:rPr>
        <w:tab/>
        <w:t>2 marks</w:t>
      </w:r>
    </w:p>
    <w:p w:rsidR="00914DD6" w:rsidRDefault="00914DD6" w:rsidP="00914DD6">
      <w:pPr>
        <w:pStyle w:val="ListParagraph"/>
        <w:ind w:left="1440"/>
      </w:pPr>
    </w:p>
    <w:p w:rsidR="00914DD6" w:rsidRDefault="00914DD6" w:rsidP="00914DD6">
      <w:pPr>
        <w:pStyle w:val="ListParagraph"/>
      </w:pPr>
      <w:r>
        <w:t>___________________________________________________________________________</w:t>
      </w:r>
    </w:p>
    <w:p w:rsidR="00914DD6" w:rsidRDefault="00914DD6" w:rsidP="00914DD6">
      <w:pPr>
        <w:pStyle w:val="ListParagraph"/>
      </w:pPr>
      <w:r>
        <w:t>___________________________________________________________________________</w:t>
      </w:r>
    </w:p>
    <w:p w:rsidR="00914DD6" w:rsidRDefault="00914DD6" w:rsidP="00914DD6">
      <w:pPr>
        <w:pStyle w:val="ListParagraph"/>
      </w:pPr>
      <w:r>
        <w:t>___________________________________________________________________________</w:t>
      </w:r>
    </w:p>
    <w:p w:rsidR="00914DD6" w:rsidRDefault="00914DD6" w:rsidP="00914DD6">
      <w:pPr>
        <w:pStyle w:val="ListParagraph"/>
      </w:pPr>
      <w:r>
        <w:t>___________________________________________________________________________</w:t>
      </w:r>
    </w:p>
    <w:p w:rsidR="00914DD6" w:rsidRDefault="00914DD6" w:rsidP="00914DD6">
      <w:pPr>
        <w:pStyle w:val="ListParagraph"/>
      </w:pPr>
      <w:r>
        <w:t>___________________________________________________________________________</w:t>
      </w:r>
    </w:p>
    <w:p w:rsidR="00914DD6" w:rsidRDefault="00914DD6" w:rsidP="00914DD6">
      <w:pPr>
        <w:pStyle w:val="ListParagraph"/>
      </w:pPr>
      <w:r>
        <w:t>___________________________________________________________________________</w:t>
      </w:r>
    </w:p>
    <w:p w:rsidR="00914DD6" w:rsidRDefault="00914DD6" w:rsidP="00767DBB"/>
    <w:p w:rsidR="00767DBB" w:rsidRPr="00FA7191" w:rsidRDefault="00D14EBB" w:rsidP="00767DBB">
      <w:pPr>
        <w:pStyle w:val="ListParagraph"/>
        <w:numPr>
          <w:ilvl w:val="0"/>
          <w:numId w:val="2"/>
        </w:numPr>
        <w:rPr>
          <w:rFonts w:ascii="Times New Roman" w:hAnsi="Times New Roman" w:cs="Times New Roman"/>
          <w:sz w:val="24"/>
          <w:szCs w:val="24"/>
        </w:rPr>
      </w:pPr>
      <w:r w:rsidRPr="00FA7191">
        <w:rPr>
          <w:rFonts w:ascii="Times New Roman" w:hAnsi="Times New Roman" w:cs="Times New Roman"/>
          <w:sz w:val="24"/>
          <w:szCs w:val="24"/>
        </w:rPr>
        <w:t xml:space="preserve">Consider the following incidents.  </w:t>
      </w:r>
    </w:p>
    <w:p w:rsidR="00B97E88" w:rsidRPr="00FA7191" w:rsidRDefault="00D14EBB" w:rsidP="00767DBB">
      <w:pPr>
        <w:pStyle w:val="ListParagraph"/>
        <w:rPr>
          <w:rFonts w:ascii="Times New Roman" w:hAnsi="Times New Roman" w:cs="Times New Roman"/>
          <w:sz w:val="24"/>
          <w:szCs w:val="24"/>
        </w:rPr>
      </w:pPr>
      <w:r w:rsidRPr="00FA7191">
        <w:rPr>
          <w:rFonts w:ascii="Times New Roman" w:hAnsi="Times New Roman" w:cs="Times New Roman"/>
          <w:sz w:val="24"/>
          <w:szCs w:val="24"/>
        </w:rPr>
        <w:t>Decide what you think the outcome for each incident should be and give reasons for your decisions</w:t>
      </w:r>
      <w:r w:rsidR="00767DBB" w:rsidRPr="00FA7191">
        <w:rPr>
          <w:rFonts w:ascii="Times New Roman" w:hAnsi="Times New Roman" w:cs="Times New Roman"/>
          <w:sz w:val="24"/>
          <w:szCs w:val="24"/>
        </w:rPr>
        <w:t>.</w:t>
      </w:r>
    </w:p>
    <w:p w:rsidR="00767DBB" w:rsidRPr="00FA7191" w:rsidRDefault="00767DBB" w:rsidP="00767DBB">
      <w:pPr>
        <w:pStyle w:val="ListParagraph"/>
        <w:rPr>
          <w:rFonts w:ascii="Times New Roman" w:hAnsi="Times New Roman" w:cs="Times New Roman"/>
          <w:sz w:val="24"/>
          <w:szCs w:val="24"/>
        </w:rPr>
      </w:pPr>
    </w:p>
    <w:p w:rsidR="00767DBB" w:rsidRPr="00FA7191" w:rsidRDefault="00767DBB" w:rsidP="00FA7191">
      <w:pPr>
        <w:pStyle w:val="ListParagraph"/>
        <w:numPr>
          <w:ilvl w:val="0"/>
          <w:numId w:val="6"/>
        </w:numPr>
        <w:rPr>
          <w:rFonts w:ascii="Times New Roman" w:hAnsi="Times New Roman" w:cs="Times New Roman"/>
          <w:sz w:val="24"/>
          <w:szCs w:val="24"/>
        </w:rPr>
      </w:pPr>
      <w:r w:rsidRPr="00FA7191">
        <w:rPr>
          <w:rFonts w:ascii="Times New Roman" w:hAnsi="Times New Roman" w:cs="Times New Roman"/>
          <w:sz w:val="24"/>
          <w:szCs w:val="24"/>
        </w:rPr>
        <w:t xml:space="preserve">While playing football.  </w:t>
      </w:r>
      <w:r w:rsidRPr="00FA7191">
        <w:rPr>
          <w:rFonts w:ascii="Times New Roman" w:hAnsi="Times New Roman" w:cs="Times New Roman"/>
          <w:b/>
          <w:sz w:val="24"/>
          <w:szCs w:val="24"/>
        </w:rPr>
        <w:t>A</w:t>
      </w:r>
      <w:r w:rsidRPr="00FA7191">
        <w:rPr>
          <w:rFonts w:ascii="Times New Roman" w:hAnsi="Times New Roman" w:cs="Times New Roman"/>
          <w:sz w:val="24"/>
          <w:szCs w:val="24"/>
        </w:rPr>
        <w:t xml:space="preserve"> deliberately strikes </w:t>
      </w:r>
      <w:r w:rsidRPr="00FA7191">
        <w:rPr>
          <w:rFonts w:ascii="Times New Roman" w:hAnsi="Times New Roman" w:cs="Times New Roman"/>
          <w:b/>
          <w:sz w:val="24"/>
          <w:szCs w:val="24"/>
        </w:rPr>
        <w:t>B</w:t>
      </w:r>
      <w:r w:rsidRPr="00FA7191">
        <w:rPr>
          <w:rFonts w:ascii="Times New Roman" w:hAnsi="Times New Roman" w:cs="Times New Roman"/>
          <w:sz w:val="24"/>
          <w:szCs w:val="24"/>
        </w:rPr>
        <w:t xml:space="preserve"> on the side of the head with an elbow, causing serious injury: namely, a blood clot to the brain and a degree of permanent disability.  </w:t>
      </w:r>
      <w:r w:rsidRPr="00FA7191">
        <w:rPr>
          <w:rFonts w:ascii="Times New Roman" w:hAnsi="Times New Roman" w:cs="Times New Roman"/>
          <w:b/>
          <w:sz w:val="24"/>
          <w:szCs w:val="24"/>
        </w:rPr>
        <w:t>A</w:t>
      </w:r>
      <w:r w:rsidRPr="00FA7191">
        <w:rPr>
          <w:rFonts w:ascii="Times New Roman" w:hAnsi="Times New Roman" w:cs="Times New Roman"/>
          <w:sz w:val="24"/>
          <w:szCs w:val="24"/>
        </w:rPr>
        <w:t xml:space="preserve"> argues that as foul play sometimes occurs in football, </w:t>
      </w:r>
      <w:r w:rsidRPr="00FA7191">
        <w:rPr>
          <w:rFonts w:ascii="Times New Roman" w:hAnsi="Times New Roman" w:cs="Times New Roman"/>
          <w:b/>
          <w:sz w:val="24"/>
          <w:szCs w:val="24"/>
        </w:rPr>
        <w:t>B</w:t>
      </w:r>
      <w:r w:rsidRPr="00FA7191">
        <w:rPr>
          <w:rFonts w:ascii="Times New Roman" w:hAnsi="Times New Roman" w:cs="Times New Roman"/>
          <w:sz w:val="24"/>
          <w:szCs w:val="24"/>
        </w:rPr>
        <w:t xml:space="preserve"> impliedly consented to it.  Can </w:t>
      </w:r>
      <w:r w:rsidRPr="00FA7191">
        <w:rPr>
          <w:rFonts w:ascii="Times New Roman" w:hAnsi="Times New Roman" w:cs="Times New Roman"/>
          <w:b/>
          <w:sz w:val="24"/>
          <w:szCs w:val="24"/>
        </w:rPr>
        <w:t>B</w:t>
      </w:r>
      <w:r w:rsidRPr="00FA7191">
        <w:rPr>
          <w:rFonts w:ascii="Times New Roman" w:hAnsi="Times New Roman" w:cs="Times New Roman"/>
          <w:sz w:val="24"/>
          <w:szCs w:val="24"/>
        </w:rPr>
        <w:t xml:space="preserve"> sue </w:t>
      </w:r>
      <w:r w:rsidRPr="00FA7191">
        <w:rPr>
          <w:rFonts w:ascii="Times New Roman" w:hAnsi="Times New Roman" w:cs="Times New Roman"/>
          <w:b/>
          <w:sz w:val="24"/>
          <w:szCs w:val="24"/>
        </w:rPr>
        <w:t>A</w:t>
      </w:r>
      <w:r w:rsidRPr="00FA7191">
        <w:rPr>
          <w:rFonts w:ascii="Times New Roman" w:hAnsi="Times New Roman" w:cs="Times New Roman"/>
          <w:sz w:val="24"/>
          <w:szCs w:val="24"/>
        </w:rPr>
        <w:t>? If so, for what</w:t>
      </w:r>
      <w:r w:rsidR="00FA7191">
        <w:rPr>
          <w:rFonts w:ascii="Times New Roman" w:hAnsi="Times New Roman" w:cs="Times New Roman"/>
          <w:sz w:val="24"/>
          <w:szCs w:val="24"/>
        </w:rPr>
        <w:t>?</w:t>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9B67D9" w:rsidRPr="00FA7191">
        <w:rPr>
          <w:rFonts w:ascii="Times New Roman" w:hAnsi="Times New Roman" w:cs="Times New Roman"/>
          <w:sz w:val="24"/>
          <w:szCs w:val="24"/>
        </w:rPr>
        <w:t>5 marks</w:t>
      </w:r>
    </w:p>
    <w:p w:rsidR="00767DBB" w:rsidRDefault="00767DBB" w:rsidP="00767DBB">
      <w:pPr>
        <w:pStyle w:val="ListParagraph"/>
      </w:pPr>
      <w:r>
        <w:lastRenderedPageBreak/>
        <w:t>___________________________________________________________________________</w:t>
      </w:r>
    </w:p>
    <w:p w:rsidR="00767DBB" w:rsidRDefault="00767DBB" w:rsidP="00767DBB">
      <w:pPr>
        <w:pStyle w:val="ListParagraph"/>
      </w:pPr>
      <w:r>
        <w:t>___________________________________________________________________________</w:t>
      </w:r>
    </w:p>
    <w:p w:rsidR="00767DBB" w:rsidRDefault="00767DBB" w:rsidP="00767DBB">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ind w:left="1440"/>
      </w:pPr>
    </w:p>
    <w:p w:rsidR="001F79F5" w:rsidRPr="00FA7191" w:rsidRDefault="001F79F5" w:rsidP="00FA7191">
      <w:pPr>
        <w:pStyle w:val="ListParagraph"/>
        <w:numPr>
          <w:ilvl w:val="0"/>
          <w:numId w:val="6"/>
        </w:numPr>
        <w:rPr>
          <w:rFonts w:ascii="Times New Roman" w:hAnsi="Times New Roman" w:cs="Times New Roman"/>
          <w:sz w:val="24"/>
          <w:szCs w:val="24"/>
        </w:rPr>
      </w:pPr>
      <w:r w:rsidRPr="00FA7191">
        <w:rPr>
          <w:rFonts w:ascii="Times New Roman" w:hAnsi="Times New Roman" w:cs="Times New Roman"/>
          <w:sz w:val="24"/>
          <w:szCs w:val="24"/>
        </w:rPr>
        <w:t>W allegedly spear-tackled L; that is he picked up L and threw him, head first into the ground.  As a result, L is a quadriplegic.  W was sent off the ground, and one week later the tribunal cleared him of the spear-tackle incident.  Such tackles are illegal under the rul</w:t>
      </w:r>
      <w:r w:rsidR="00FA7191">
        <w:rPr>
          <w:rFonts w:ascii="Times New Roman" w:hAnsi="Times New Roman" w:cs="Times New Roman"/>
          <w:sz w:val="24"/>
          <w:szCs w:val="24"/>
        </w:rPr>
        <w:t>es of the game of Rugby League</w:t>
      </w:r>
      <w:r w:rsidRPr="00FA7191">
        <w:rPr>
          <w:rFonts w:ascii="Times New Roman" w:hAnsi="Times New Roman" w:cs="Times New Roman"/>
          <w:sz w:val="24"/>
          <w:szCs w:val="24"/>
        </w:rPr>
        <w:t xml:space="preserve"> W said he chased after L and tackled him, L said he had been spear tackled and W’s lawyers said there was reasonable doubt.</w:t>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FA7191">
        <w:rPr>
          <w:rFonts w:ascii="Times New Roman" w:hAnsi="Times New Roman" w:cs="Times New Roman"/>
          <w:sz w:val="24"/>
          <w:szCs w:val="24"/>
        </w:rPr>
        <w:tab/>
      </w:r>
      <w:r w:rsidR="009B67D9" w:rsidRPr="00FA7191">
        <w:rPr>
          <w:rFonts w:ascii="Times New Roman" w:hAnsi="Times New Roman" w:cs="Times New Roman"/>
          <w:sz w:val="24"/>
          <w:szCs w:val="24"/>
        </w:rPr>
        <w:t>5 marks</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Pr="00E8355E" w:rsidRDefault="001F79F5" w:rsidP="001F79F5">
      <w:pPr>
        <w:pStyle w:val="ListParagraph"/>
        <w:ind w:left="1440"/>
        <w:rPr>
          <w:rFonts w:ascii="Times New Roman" w:hAnsi="Times New Roman" w:cs="Times New Roman"/>
          <w:sz w:val="24"/>
          <w:szCs w:val="24"/>
        </w:rPr>
      </w:pPr>
    </w:p>
    <w:p w:rsidR="001F79F5" w:rsidRPr="00E8355E" w:rsidRDefault="001F79F5" w:rsidP="001F79F5">
      <w:pPr>
        <w:pStyle w:val="ListParagraph"/>
        <w:numPr>
          <w:ilvl w:val="0"/>
          <w:numId w:val="6"/>
        </w:numPr>
        <w:rPr>
          <w:rFonts w:ascii="Times New Roman" w:hAnsi="Times New Roman" w:cs="Times New Roman"/>
          <w:sz w:val="24"/>
          <w:szCs w:val="24"/>
        </w:rPr>
      </w:pPr>
      <w:r w:rsidRPr="00E8355E">
        <w:rPr>
          <w:rFonts w:ascii="Times New Roman" w:hAnsi="Times New Roman" w:cs="Times New Roman"/>
          <w:sz w:val="24"/>
          <w:szCs w:val="24"/>
        </w:rPr>
        <w:t>A player, Lee, in trying to gather a rugby ball, delivers a hip and shoulder bump fairly to an opponent.  The opponent sustains internal injuries as a result of the tackle.</w:t>
      </w:r>
      <w:r w:rsidR="009B67D9" w:rsidRPr="00E8355E">
        <w:rPr>
          <w:rFonts w:ascii="Times New Roman" w:hAnsi="Times New Roman" w:cs="Times New Roman"/>
          <w:sz w:val="24"/>
          <w:szCs w:val="24"/>
        </w:rPr>
        <w:tab/>
        <w:t>5 marks</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1F79F5" w:rsidRDefault="001F79F5" w:rsidP="001F79F5">
      <w:pPr>
        <w:pStyle w:val="ListParagraph"/>
      </w:pPr>
      <w:r>
        <w:t>___________________________________________________________________________</w:t>
      </w:r>
    </w:p>
    <w:p w:rsidR="00767DBB" w:rsidRDefault="00767DBB" w:rsidP="009B67D9"/>
    <w:p w:rsidR="00767DBB" w:rsidRPr="00E8355E" w:rsidRDefault="009B67D9" w:rsidP="00767DBB">
      <w:pPr>
        <w:pStyle w:val="ListParagraph"/>
        <w:numPr>
          <w:ilvl w:val="0"/>
          <w:numId w:val="2"/>
        </w:numPr>
        <w:rPr>
          <w:rFonts w:ascii="Times New Roman" w:hAnsi="Times New Roman" w:cs="Times New Roman"/>
          <w:sz w:val="24"/>
          <w:szCs w:val="24"/>
        </w:rPr>
      </w:pPr>
      <w:r w:rsidRPr="00E8355E">
        <w:rPr>
          <w:rFonts w:ascii="Times New Roman" w:hAnsi="Times New Roman" w:cs="Times New Roman"/>
          <w:sz w:val="24"/>
          <w:szCs w:val="24"/>
        </w:rPr>
        <w:t>Can he sue? Explain your answer to the following case study using appropriate terminology.</w:t>
      </w:r>
    </w:p>
    <w:p w:rsidR="009B67D9" w:rsidRPr="00E8355E" w:rsidRDefault="009B67D9" w:rsidP="009B67D9">
      <w:pPr>
        <w:pStyle w:val="ListParagraph"/>
        <w:rPr>
          <w:rFonts w:ascii="Times New Roman" w:hAnsi="Times New Roman" w:cs="Times New Roman"/>
          <w:sz w:val="24"/>
          <w:szCs w:val="24"/>
        </w:rPr>
      </w:pPr>
      <w:r w:rsidRPr="00E8355E">
        <w:rPr>
          <w:rFonts w:ascii="Times New Roman" w:hAnsi="Times New Roman" w:cs="Times New Roman"/>
          <w:sz w:val="24"/>
          <w:szCs w:val="24"/>
        </w:rPr>
        <w:t>Person D was a footballer who took a high-flying mark above the pack a</w:t>
      </w:r>
      <w:r w:rsidR="00F62BFF" w:rsidRPr="00E8355E">
        <w:rPr>
          <w:rFonts w:ascii="Times New Roman" w:hAnsi="Times New Roman" w:cs="Times New Roman"/>
          <w:sz w:val="24"/>
          <w:szCs w:val="24"/>
        </w:rPr>
        <w:t>t</w:t>
      </w:r>
      <w:r w:rsidRPr="00E8355E">
        <w:rPr>
          <w:rFonts w:ascii="Times New Roman" w:hAnsi="Times New Roman" w:cs="Times New Roman"/>
          <w:sz w:val="24"/>
          <w:szCs w:val="24"/>
        </w:rPr>
        <w:t xml:space="preserve"> the Collingwood </w:t>
      </w:r>
      <w:proofErr w:type="spellStart"/>
      <w:r w:rsidRPr="00E8355E">
        <w:rPr>
          <w:rFonts w:ascii="Times New Roman" w:hAnsi="Times New Roman" w:cs="Times New Roman"/>
          <w:sz w:val="24"/>
          <w:szCs w:val="24"/>
        </w:rPr>
        <w:t>vs</w:t>
      </w:r>
      <w:proofErr w:type="spellEnd"/>
      <w:r w:rsidRPr="00E8355E">
        <w:rPr>
          <w:rFonts w:ascii="Times New Roman" w:hAnsi="Times New Roman" w:cs="Times New Roman"/>
          <w:sz w:val="24"/>
          <w:szCs w:val="24"/>
        </w:rPr>
        <w:t xml:space="preserve"> Carlton game at the MCG.  On landing, he struck the top of an exposed in-ground sprinkler and broke his ankle.  He was unable to play for the next matches and lost his match payments</w:t>
      </w:r>
      <w:r w:rsidR="00E8355E">
        <w:rPr>
          <w:rFonts w:ascii="Times New Roman" w:hAnsi="Times New Roman" w:cs="Times New Roman"/>
          <w:sz w:val="24"/>
          <w:szCs w:val="24"/>
        </w:rPr>
        <w:tab/>
      </w:r>
      <w:r w:rsidRPr="00E8355E">
        <w:rPr>
          <w:rFonts w:ascii="Times New Roman" w:hAnsi="Times New Roman" w:cs="Times New Roman"/>
          <w:sz w:val="24"/>
          <w:szCs w:val="24"/>
        </w:rPr>
        <w:t>5 marks</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r>
        <w:t>___________________________________________________________________________</w:t>
      </w:r>
    </w:p>
    <w:p w:rsidR="009B67D9" w:rsidRDefault="009B67D9" w:rsidP="009B67D9">
      <w:pPr>
        <w:pStyle w:val="ListParagraph"/>
      </w:pPr>
    </w:p>
    <w:p w:rsidR="00F62BFF" w:rsidRDefault="00F62BFF">
      <w:pPr>
        <w:rPr>
          <w:rFonts w:ascii="Verdana" w:eastAsia="Times New Roman" w:hAnsi="Verdana" w:cs="Times New Roman"/>
          <w:b/>
          <w:bCs/>
          <w:color w:val="006633"/>
          <w:kern w:val="36"/>
          <w:sz w:val="33"/>
          <w:szCs w:val="33"/>
          <w:lang w:eastAsia="en-AU"/>
        </w:rPr>
      </w:pPr>
      <w:r>
        <w:rPr>
          <w:rFonts w:ascii="Verdana" w:eastAsia="Times New Roman" w:hAnsi="Verdana" w:cs="Times New Roman"/>
          <w:b/>
          <w:bCs/>
          <w:color w:val="006633"/>
          <w:kern w:val="36"/>
          <w:sz w:val="33"/>
          <w:szCs w:val="33"/>
          <w:lang w:eastAsia="en-AU"/>
        </w:rPr>
        <w:br w:type="page"/>
      </w:r>
    </w:p>
    <w:p w:rsidR="00F62BFF" w:rsidRPr="00E8355E" w:rsidRDefault="00F62BFF" w:rsidP="00F62BFF">
      <w:pPr>
        <w:tabs>
          <w:tab w:val="left" w:pos="1708"/>
          <w:tab w:val="center" w:pos="4513"/>
        </w:tabs>
        <w:spacing w:before="100" w:beforeAutospacing="1" w:after="100" w:afterAutospacing="1" w:line="240" w:lineRule="auto"/>
        <w:jc w:val="center"/>
        <w:outlineLvl w:val="0"/>
        <w:rPr>
          <w:rFonts w:ascii="Verdana" w:eastAsia="Times New Roman" w:hAnsi="Verdana" w:cs="Times New Roman"/>
          <w:b/>
          <w:bCs/>
          <w:kern w:val="36"/>
          <w:sz w:val="33"/>
          <w:szCs w:val="33"/>
          <w:lang w:eastAsia="en-AU"/>
        </w:rPr>
      </w:pPr>
      <w:r w:rsidRPr="00E8355E">
        <w:rPr>
          <w:rFonts w:ascii="Verdana" w:eastAsia="Times New Roman" w:hAnsi="Verdana" w:cs="Times New Roman"/>
          <w:b/>
          <w:bCs/>
          <w:kern w:val="36"/>
          <w:sz w:val="33"/>
          <w:szCs w:val="33"/>
          <w:lang w:eastAsia="en-AU"/>
        </w:rPr>
        <w:lastRenderedPageBreak/>
        <w:t>The Advantages of Incorporation</w:t>
      </w:r>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The most obvious advantage of incorporation is that the club or association itself has a legal existence. This means it can as an entity:</w:t>
      </w:r>
    </w:p>
    <w:p w:rsidR="00F62BFF" w:rsidRPr="00E8355E" w:rsidRDefault="00F62BFF" w:rsidP="00F62BFF">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sue and be sued,</w:t>
      </w:r>
    </w:p>
    <w:p w:rsidR="00F62BFF" w:rsidRPr="00E8355E" w:rsidRDefault="00F62BFF" w:rsidP="00F62BFF">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own land and chattels,</w:t>
      </w:r>
    </w:p>
    <w:p w:rsidR="00F62BFF" w:rsidRPr="00E8355E" w:rsidRDefault="00F62BFF" w:rsidP="00F62BFF">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enter into tenancy or lease agreements,</w:t>
      </w:r>
    </w:p>
    <w:p w:rsidR="00F62BFF" w:rsidRPr="00E8355E" w:rsidRDefault="00F62BFF" w:rsidP="00F62BFF">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enter into contractual agreements,</w:t>
      </w:r>
    </w:p>
    <w:p w:rsidR="00F62BFF" w:rsidRPr="00E8355E" w:rsidRDefault="00F62BFF" w:rsidP="00F62BFF">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receive a bequest or gift from a will, and</w:t>
      </w:r>
    </w:p>
    <w:p w:rsidR="00F62BFF" w:rsidRPr="00E8355E" w:rsidRDefault="00F62BFF" w:rsidP="00F62BFF">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E8355E">
        <w:rPr>
          <w:rFonts w:ascii="Times New Roman" w:eastAsia="Times New Roman" w:hAnsi="Times New Roman" w:cs="Times New Roman"/>
          <w:sz w:val="24"/>
          <w:szCs w:val="24"/>
          <w:lang w:eastAsia="en-AU"/>
        </w:rPr>
        <w:t>perpetually</w:t>
      </w:r>
      <w:proofErr w:type="gramEnd"/>
      <w:r w:rsidRPr="00E8355E">
        <w:rPr>
          <w:rFonts w:ascii="Times New Roman" w:eastAsia="Times New Roman" w:hAnsi="Times New Roman" w:cs="Times New Roman"/>
          <w:sz w:val="24"/>
          <w:szCs w:val="24"/>
          <w:lang w:eastAsia="en-AU"/>
        </w:rPr>
        <w:t xml:space="preserve"> exist, that is, remain in existence no matter who is a member until it is disbanded by operation of the law. </w:t>
      </w:r>
      <w:hyperlink r:id="rId5" w:anchor="top" w:history="1">
        <w:r w:rsidR="00E93A78" w:rsidRPr="00E93A78">
          <w:rPr>
            <w:rFonts w:ascii="Times New Roman" w:eastAsia="Times New Roman" w:hAnsi="Times New Roman" w:cs="Times New Roman"/>
            <w:color w:val="0000FF"/>
            <w:sz w:val="24"/>
            <w:szCs w:val="24"/>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op of page" href="http://fulltext.ausport.gov.au/fulltext/2002/nsw/r_a-z_cginc.asp#top" style="width:8pt;height:8pt" o:button="t"/>
          </w:pict>
        </w:r>
      </w:hyperlink>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 xml:space="preserve">Further, the office bearers and members are not personally liable for the debts of </w:t>
      </w:r>
      <w:proofErr w:type="gramStart"/>
      <w:r w:rsidRPr="00E8355E">
        <w:rPr>
          <w:rFonts w:ascii="Times New Roman" w:eastAsia="Times New Roman" w:hAnsi="Times New Roman" w:cs="Times New Roman"/>
          <w:sz w:val="24"/>
          <w:szCs w:val="24"/>
          <w:lang w:eastAsia="en-AU"/>
        </w:rPr>
        <w:t>the association, nor</w:t>
      </w:r>
      <w:proofErr w:type="gramEnd"/>
      <w:r w:rsidRPr="00E8355E">
        <w:rPr>
          <w:rFonts w:ascii="Times New Roman" w:eastAsia="Times New Roman" w:hAnsi="Times New Roman" w:cs="Times New Roman"/>
          <w:sz w:val="24"/>
          <w:szCs w:val="24"/>
          <w:lang w:eastAsia="en-AU"/>
        </w:rPr>
        <w:t xml:space="preserve"> the negligent acts or omissions of other office bearers and members, unless the rules specifically provide otherwise. </w:t>
      </w:r>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 xml:space="preserve">Liability of members to contribute towards the payment of the debts and liabilities of the association or the costs and expenses of winding up the association is limited to a sum provided in the rules. </w:t>
      </w:r>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However, incorporation does not protect the individual from liability for his/her own negligence.</w:t>
      </w:r>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 xml:space="preserve">An incorporated association may not be formed for the purposes of trading or earning profit for members. If the association earns a profit from commercial activity, this profit may not be distributed amongst the members. </w:t>
      </w:r>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It must be used for activities carried on by the association.</w:t>
      </w:r>
    </w:p>
    <w:p w:rsidR="00F62BFF" w:rsidRPr="00E8355E" w:rsidRDefault="00F62BFF" w:rsidP="00F62BFF">
      <w:pPr>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In most cases, the advantages of incorporation far out weigh the disadvantages</w:t>
      </w:r>
    </w:p>
    <w:p w:rsidR="00F62BFF" w:rsidRPr="00E8355E" w:rsidRDefault="00F62BFF" w:rsidP="00F62BFF">
      <w:pPr>
        <w:spacing w:before="100" w:beforeAutospacing="1" w:after="100" w:afterAutospacing="1" w:line="240" w:lineRule="auto"/>
        <w:jc w:val="center"/>
        <w:outlineLvl w:val="0"/>
        <w:rPr>
          <w:rFonts w:ascii="Verdana" w:eastAsia="Times New Roman" w:hAnsi="Verdana" w:cs="Times New Roman"/>
          <w:b/>
          <w:bCs/>
          <w:kern w:val="36"/>
          <w:sz w:val="33"/>
          <w:szCs w:val="33"/>
          <w:lang w:eastAsia="en-AU"/>
        </w:rPr>
      </w:pPr>
      <w:r w:rsidRPr="00E8355E">
        <w:rPr>
          <w:rFonts w:ascii="Verdana" w:eastAsia="Times New Roman" w:hAnsi="Verdana" w:cs="Times New Roman"/>
          <w:b/>
          <w:bCs/>
          <w:kern w:val="36"/>
          <w:sz w:val="33"/>
          <w:szCs w:val="33"/>
          <w:lang w:eastAsia="en-AU"/>
        </w:rPr>
        <w:t>Who should incorporate?</w:t>
      </w:r>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Incorporation is advisable if the association:</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owns land or chattels,</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enters into contracts, including employment contracts,</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conducts public events and matches where other people are invited to participate,</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seeks to hold a liquor licence or permit,</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has a reasonable turnover of money,</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is likely to borrow money,</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conducts any sort of business, whether charitable or non-charitable, and</w:t>
      </w:r>
    </w:p>
    <w:p w:rsidR="00F62BFF" w:rsidRPr="00E8355E" w:rsidRDefault="00F62BFF" w:rsidP="00F62BFF">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E8355E">
        <w:rPr>
          <w:rFonts w:ascii="Times New Roman" w:eastAsia="Times New Roman" w:hAnsi="Times New Roman" w:cs="Times New Roman"/>
          <w:sz w:val="24"/>
          <w:szCs w:val="24"/>
          <w:lang w:eastAsia="en-AU"/>
        </w:rPr>
        <w:t>charges</w:t>
      </w:r>
      <w:proofErr w:type="gramEnd"/>
      <w:r w:rsidRPr="00E8355E">
        <w:rPr>
          <w:rFonts w:ascii="Times New Roman" w:eastAsia="Times New Roman" w:hAnsi="Times New Roman" w:cs="Times New Roman"/>
          <w:sz w:val="24"/>
          <w:szCs w:val="24"/>
          <w:lang w:eastAsia="en-AU"/>
        </w:rPr>
        <w:t xml:space="preserve"> fees to outsiders to see or participate in its activities. </w:t>
      </w:r>
    </w:p>
    <w:p w:rsidR="00F62BFF" w:rsidRPr="00E8355E" w:rsidRDefault="00F62BFF" w:rsidP="00F62BFF">
      <w:pPr>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One or more of the above would apply to most sport and recreation associations.</w:t>
      </w:r>
    </w:p>
    <w:p w:rsidR="00F62BFF" w:rsidRPr="00E8355E" w:rsidRDefault="00F62BFF" w:rsidP="00F62BFF">
      <w:pPr>
        <w:spacing w:before="100" w:beforeAutospacing="1" w:after="100" w:afterAutospacing="1" w:line="240" w:lineRule="auto"/>
        <w:jc w:val="center"/>
        <w:outlineLvl w:val="0"/>
        <w:rPr>
          <w:rFonts w:ascii="Verdana" w:eastAsia="Times New Roman" w:hAnsi="Verdana" w:cs="Times New Roman"/>
          <w:b/>
          <w:bCs/>
          <w:kern w:val="36"/>
          <w:sz w:val="33"/>
          <w:szCs w:val="33"/>
          <w:lang w:eastAsia="en-AU"/>
        </w:rPr>
      </w:pPr>
      <w:r w:rsidRPr="00E8355E">
        <w:rPr>
          <w:rFonts w:ascii="Verdana" w:eastAsia="Times New Roman" w:hAnsi="Verdana" w:cs="Times New Roman"/>
          <w:b/>
          <w:bCs/>
          <w:kern w:val="36"/>
          <w:sz w:val="33"/>
          <w:szCs w:val="33"/>
          <w:lang w:eastAsia="en-AU"/>
        </w:rPr>
        <w:t>The disadvantages of not incorporating your association</w:t>
      </w:r>
    </w:p>
    <w:p w:rsidR="00F62BFF" w:rsidRPr="00E8355E" w:rsidRDefault="00F62BFF" w:rsidP="00F62BFF">
      <w:pPr>
        <w:spacing w:before="100" w:beforeAutospacing="1" w:after="100" w:afterAutospacing="1" w:line="240" w:lineRule="auto"/>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t>An unincorporated association consists of a group of individuals who join together to form an association to pursue similar interests. The legal disadvantages of an unincorporated association arise because an unincorporated association has no legal existence separate from that of its members.</w:t>
      </w:r>
      <w:r w:rsidRPr="00E8355E">
        <w:rPr>
          <w:rFonts w:ascii="Times New Roman" w:eastAsia="Times New Roman" w:hAnsi="Times New Roman" w:cs="Times New Roman"/>
          <w:sz w:val="24"/>
          <w:szCs w:val="24"/>
          <w:lang w:eastAsia="en-AU"/>
        </w:rPr>
        <w:br/>
      </w:r>
      <w:r w:rsidRPr="00E8355E">
        <w:rPr>
          <w:rFonts w:ascii="Times New Roman" w:eastAsia="Times New Roman" w:hAnsi="Times New Roman" w:cs="Times New Roman"/>
          <w:sz w:val="24"/>
          <w:szCs w:val="24"/>
          <w:lang w:eastAsia="en-AU"/>
        </w:rPr>
        <w:br/>
        <w:t>Another disadvantage is that incorporation or a formal legal structure may be a pre-requisite to obtain a grant from a State or the Federal Government.</w:t>
      </w:r>
    </w:p>
    <w:p w:rsidR="00F62BFF" w:rsidRPr="00E8355E" w:rsidRDefault="00F62BFF" w:rsidP="00F62BFF">
      <w:pPr>
        <w:rPr>
          <w:rFonts w:ascii="Times New Roman" w:eastAsia="Times New Roman" w:hAnsi="Times New Roman" w:cs="Times New Roman"/>
          <w:sz w:val="24"/>
          <w:szCs w:val="24"/>
          <w:lang w:eastAsia="en-AU"/>
        </w:rPr>
      </w:pPr>
      <w:r w:rsidRPr="00E8355E">
        <w:rPr>
          <w:rFonts w:ascii="Times New Roman" w:eastAsia="Times New Roman" w:hAnsi="Times New Roman" w:cs="Times New Roman"/>
          <w:sz w:val="24"/>
          <w:szCs w:val="24"/>
          <w:lang w:eastAsia="en-AU"/>
        </w:rPr>
        <w:lastRenderedPageBreak/>
        <w:t>The most serious problem is the potential liability of the committee and the members of the unincorporated association. Personal liability attaches to the committee members of an unincorporated club and, in certain circumstances may also extend to the members. The committee members may therefore be sued for the debts of the club and the negligence of any of its members.</w:t>
      </w:r>
    </w:p>
    <w:p w:rsidR="00C07312" w:rsidRDefault="00C07312" w:rsidP="00C07312">
      <w:pPr>
        <w:shd w:val="clear" w:color="auto" w:fill="FFFFFF"/>
        <w:spacing w:before="240" w:after="100" w:afterAutospacing="1" w:line="240" w:lineRule="auto"/>
        <w:rPr>
          <w:rFonts w:ascii="Times New Roman" w:eastAsia="Times New Roman" w:hAnsi="Times New Roman" w:cs="Times New Roman"/>
          <w:sz w:val="24"/>
          <w:szCs w:val="24"/>
          <w:lang w:eastAsia="en-AU"/>
        </w:rPr>
      </w:pPr>
    </w:p>
    <w:p w:rsidR="00C07312" w:rsidRPr="00C07312" w:rsidRDefault="00C07312" w:rsidP="00C07312">
      <w:pPr>
        <w:shd w:val="clear" w:color="auto" w:fill="FFFFFF"/>
        <w:spacing w:before="240" w:after="100" w:afterAutospacing="1" w:line="240" w:lineRule="auto"/>
        <w:rPr>
          <w:rFonts w:ascii="Times New Roman" w:eastAsia="Times New Roman" w:hAnsi="Times New Roman" w:cs="Times New Roman"/>
          <w:sz w:val="24"/>
          <w:szCs w:val="24"/>
          <w:lang w:eastAsia="en-AU"/>
        </w:rPr>
      </w:pPr>
      <w:r w:rsidRPr="00C07312">
        <w:rPr>
          <w:rFonts w:ascii="Times New Roman" w:eastAsia="Times New Roman" w:hAnsi="Times New Roman" w:cs="Times New Roman"/>
          <w:sz w:val="24"/>
          <w:szCs w:val="24"/>
          <w:lang w:eastAsia="en-AU"/>
        </w:rPr>
        <w:t>There is no legal necessity for a sport or recreation club to become incorporated if it remains a voluntary association. However any not-for-profit group with five or more members should consider the benefits of becoming incorporated. These include:</w:t>
      </w:r>
    </w:p>
    <w:p w:rsidR="00C07312" w:rsidRPr="00C07312" w:rsidRDefault="00C07312" w:rsidP="00C07312">
      <w:pPr>
        <w:pStyle w:val="ListParagraph"/>
        <w:numPr>
          <w:ilvl w:val="0"/>
          <w:numId w:val="10"/>
        </w:numPr>
        <w:shd w:val="clear" w:color="auto" w:fill="FFFFFF"/>
        <w:spacing w:before="240" w:after="100" w:afterAutospacing="1" w:line="240" w:lineRule="auto"/>
        <w:rPr>
          <w:rFonts w:ascii="Times New Roman" w:eastAsia="Times New Roman" w:hAnsi="Times New Roman" w:cs="Times New Roman"/>
          <w:sz w:val="24"/>
          <w:szCs w:val="24"/>
          <w:lang w:eastAsia="en-AU"/>
        </w:rPr>
      </w:pPr>
      <w:r w:rsidRPr="00C07312">
        <w:rPr>
          <w:rFonts w:ascii="Times New Roman" w:eastAsia="Times New Roman" w:hAnsi="Times New Roman" w:cs="Times New Roman"/>
          <w:sz w:val="24"/>
          <w:szCs w:val="24"/>
          <w:lang w:eastAsia="en-AU"/>
        </w:rPr>
        <w:t>having club members protected, to a certain extent, from being sued individually if someone is injured while involved in activities run by your club;</w:t>
      </w:r>
    </w:p>
    <w:p w:rsidR="00C07312" w:rsidRPr="00C07312" w:rsidRDefault="00C07312" w:rsidP="00C07312">
      <w:pPr>
        <w:pStyle w:val="ListParagraph"/>
        <w:numPr>
          <w:ilvl w:val="0"/>
          <w:numId w:val="10"/>
        </w:numPr>
        <w:shd w:val="clear" w:color="auto" w:fill="FFFFFF"/>
        <w:spacing w:before="240" w:after="100" w:afterAutospacing="1" w:line="240" w:lineRule="auto"/>
        <w:rPr>
          <w:rFonts w:ascii="Times New Roman" w:eastAsia="Times New Roman" w:hAnsi="Times New Roman" w:cs="Times New Roman"/>
          <w:sz w:val="24"/>
          <w:szCs w:val="24"/>
          <w:lang w:eastAsia="en-AU"/>
        </w:rPr>
      </w:pPr>
      <w:proofErr w:type="gramStart"/>
      <w:r w:rsidRPr="00C07312">
        <w:rPr>
          <w:rFonts w:ascii="Times New Roman" w:eastAsia="Times New Roman" w:hAnsi="Times New Roman" w:cs="Times New Roman"/>
          <w:sz w:val="24"/>
          <w:szCs w:val="24"/>
          <w:lang w:eastAsia="en-AU"/>
        </w:rPr>
        <w:t>improving</w:t>
      </w:r>
      <w:proofErr w:type="gramEnd"/>
      <w:r w:rsidRPr="00C07312">
        <w:rPr>
          <w:rFonts w:ascii="Times New Roman" w:eastAsia="Times New Roman" w:hAnsi="Times New Roman" w:cs="Times New Roman"/>
          <w:sz w:val="24"/>
          <w:szCs w:val="24"/>
          <w:lang w:eastAsia="en-AU"/>
        </w:rPr>
        <w:t xml:space="preserve"> your club’s fundraising ability and eligibility for grants. Many local councils insist on it before allocating funds; and</w:t>
      </w:r>
    </w:p>
    <w:p w:rsidR="00C07312" w:rsidRPr="00C07312" w:rsidRDefault="00C07312" w:rsidP="00C07312">
      <w:pPr>
        <w:pStyle w:val="ListParagraph"/>
        <w:numPr>
          <w:ilvl w:val="0"/>
          <w:numId w:val="10"/>
        </w:numPr>
        <w:shd w:val="clear" w:color="auto" w:fill="FFFFFF"/>
        <w:spacing w:before="240" w:after="100" w:afterAutospacing="1" w:line="240" w:lineRule="auto"/>
        <w:rPr>
          <w:rFonts w:ascii="Times New Roman" w:eastAsia="Times New Roman" w:hAnsi="Times New Roman" w:cs="Times New Roman"/>
          <w:sz w:val="24"/>
          <w:szCs w:val="24"/>
          <w:lang w:eastAsia="en-AU"/>
        </w:rPr>
      </w:pPr>
      <w:proofErr w:type="gramStart"/>
      <w:r w:rsidRPr="00C07312">
        <w:rPr>
          <w:rFonts w:ascii="Times New Roman" w:eastAsia="Times New Roman" w:hAnsi="Times New Roman" w:cs="Times New Roman"/>
          <w:sz w:val="24"/>
          <w:szCs w:val="24"/>
          <w:lang w:eastAsia="en-AU"/>
        </w:rPr>
        <w:t>making</w:t>
      </w:r>
      <w:proofErr w:type="gramEnd"/>
      <w:r w:rsidRPr="00C07312">
        <w:rPr>
          <w:rFonts w:ascii="Times New Roman" w:eastAsia="Times New Roman" w:hAnsi="Times New Roman" w:cs="Times New Roman"/>
          <w:sz w:val="24"/>
          <w:szCs w:val="24"/>
          <w:lang w:eastAsia="en-AU"/>
        </w:rPr>
        <w:t xml:space="preserve"> it easier to enter into leases, to open and operate bank accounts and to borrow money.</w:t>
      </w:r>
    </w:p>
    <w:p w:rsidR="00C07312" w:rsidRPr="00C07312" w:rsidRDefault="00C07312" w:rsidP="00C07312">
      <w:pPr>
        <w:rPr>
          <w:rFonts w:ascii="Times New Roman" w:eastAsia="Times New Roman" w:hAnsi="Times New Roman" w:cs="Times New Roman"/>
          <w:sz w:val="24"/>
          <w:szCs w:val="24"/>
          <w:lang w:eastAsia="en-AU"/>
        </w:rPr>
      </w:pPr>
      <w:r w:rsidRPr="00C07312">
        <w:rPr>
          <w:rFonts w:ascii="Times New Roman" w:eastAsia="Times New Roman" w:hAnsi="Times New Roman" w:cs="Times New Roman"/>
          <w:sz w:val="24"/>
          <w:szCs w:val="24"/>
          <w:lang w:eastAsia="en-AU"/>
        </w:rPr>
        <w:t>Not-for-profit sport and recreation clubs generally incorporate under State or Territory legislation known as the Associations Incorporation Act. The Acts are not identical in each State or Territory.</w:t>
      </w:r>
    </w:p>
    <w:p w:rsidR="00F62BFF" w:rsidRPr="004A2EC1" w:rsidRDefault="008465C2" w:rsidP="008465C2">
      <w:pPr>
        <w:pStyle w:val="ListParagraph"/>
        <w:numPr>
          <w:ilvl w:val="0"/>
          <w:numId w:val="2"/>
        </w:numPr>
        <w:rPr>
          <w:rFonts w:ascii="Times New Roman" w:hAnsi="Times New Roman" w:cs="Times New Roman"/>
          <w:sz w:val="24"/>
          <w:szCs w:val="24"/>
        </w:rPr>
      </w:pPr>
      <w:r w:rsidRPr="004A2EC1">
        <w:rPr>
          <w:rFonts w:ascii="Times New Roman" w:hAnsi="Times New Roman" w:cs="Times New Roman"/>
          <w:sz w:val="24"/>
          <w:szCs w:val="24"/>
        </w:rPr>
        <w:t>Consider the case study below in respect to “incorporation”</w:t>
      </w:r>
    </w:p>
    <w:p w:rsidR="008465C2" w:rsidRPr="004A2EC1" w:rsidRDefault="008465C2" w:rsidP="008465C2">
      <w:pPr>
        <w:pStyle w:val="ListParagraph"/>
        <w:rPr>
          <w:rFonts w:ascii="Times New Roman" w:hAnsi="Times New Roman" w:cs="Times New Roman"/>
          <w:sz w:val="24"/>
          <w:szCs w:val="24"/>
        </w:rPr>
      </w:pPr>
      <w:r w:rsidRPr="004A2EC1">
        <w:rPr>
          <w:rFonts w:ascii="Times New Roman" w:hAnsi="Times New Roman" w:cs="Times New Roman"/>
          <w:sz w:val="24"/>
          <w:szCs w:val="24"/>
        </w:rPr>
        <w:t>Person E, a professional hockey player with the Kangaroos, came back to first-class level after damaging her knee.  As the situation in the game was urgent, the coach instructed her to go straight onto the field without a warm-up.  Within 5 mins, she had torn a ligament and took no further part in the game.  She had to go into hospital for surgery and lost six months wages and her sponsorship deal with Hockey Sports Stores.</w:t>
      </w:r>
    </w:p>
    <w:p w:rsidR="00C07312" w:rsidRPr="004A2EC1" w:rsidRDefault="00C07312" w:rsidP="008465C2">
      <w:pPr>
        <w:pStyle w:val="ListParagraph"/>
        <w:rPr>
          <w:rFonts w:ascii="Times New Roman" w:hAnsi="Times New Roman" w:cs="Times New Roman"/>
          <w:sz w:val="24"/>
          <w:szCs w:val="24"/>
        </w:rPr>
      </w:pPr>
    </w:p>
    <w:p w:rsidR="008465C2" w:rsidRDefault="008465C2" w:rsidP="008465C2">
      <w:pPr>
        <w:pStyle w:val="ListParagraph"/>
      </w:pPr>
      <w:r w:rsidRPr="004A2EC1">
        <w:rPr>
          <w:rFonts w:ascii="Times New Roman" w:hAnsi="Times New Roman" w:cs="Times New Roman"/>
          <w:sz w:val="24"/>
          <w:szCs w:val="24"/>
        </w:rPr>
        <w:t xml:space="preserve">If the Hockey Club was </w:t>
      </w:r>
      <w:r w:rsidRPr="004A2EC1">
        <w:rPr>
          <w:rFonts w:ascii="Times New Roman" w:hAnsi="Times New Roman" w:cs="Times New Roman"/>
          <w:b/>
          <w:sz w:val="24"/>
          <w:szCs w:val="24"/>
          <w:u w:val="single"/>
        </w:rPr>
        <w:t>not incorporated</w:t>
      </w:r>
      <w:r w:rsidRPr="004A2EC1">
        <w:rPr>
          <w:rFonts w:ascii="Times New Roman" w:hAnsi="Times New Roman" w:cs="Times New Roman"/>
          <w:sz w:val="24"/>
          <w:szCs w:val="24"/>
        </w:rPr>
        <w:t>, who would the hockey player sue?</w:t>
      </w:r>
      <w:r w:rsidR="00C07312" w:rsidRPr="004A2EC1">
        <w:rPr>
          <w:rFonts w:ascii="Times New Roman" w:hAnsi="Times New Roman" w:cs="Times New Roman"/>
          <w:sz w:val="24"/>
          <w:szCs w:val="24"/>
        </w:rPr>
        <w:t xml:space="preserve"> Explain using appropriate terminology.</w:t>
      </w:r>
      <w:r w:rsidR="004A2EC1">
        <w:tab/>
      </w:r>
      <w:r w:rsidR="004A2EC1">
        <w:tab/>
      </w:r>
      <w:r w:rsidR="004A2EC1">
        <w:tab/>
      </w:r>
      <w:r w:rsidR="004A2EC1">
        <w:tab/>
      </w:r>
      <w:r w:rsidR="004A2EC1">
        <w:tab/>
      </w:r>
      <w:r w:rsidR="004A2EC1">
        <w:tab/>
      </w:r>
      <w:r w:rsidR="004A2EC1">
        <w:tab/>
      </w:r>
      <w:r w:rsidR="004A2EC1">
        <w:tab/>
      </w:r>
      <w:r w:rsidR="004A2EC1">
        <w:tab/>
      </w:r>
      <w:r w:rsidR="00C07312">
        <w:t>5 marks</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C07312" w:rsidRDefault="00C07312" w:rsidP="00C07312">
      <w:pPr>
        <w:pStyle w:val="ListParagraph"/>
      </w:pPr>
      <w:r>
        <w:t>___________________________________________________________________________</w:t>
      </w:r>
    </w:p>
    <w:p w:rsidR="00387963" w:rsidRDefault="00387963">
      <w:pPr>
        <w:rPr>
          <w:rFonts w:ascii="Verdana" w:eastAsia="Times New Roman" w:hAnsi="Verdana" w:cs="Times New Roman"/>
          <w:color w:val="333333"/>
          <w:sz w:val="24"/>
          <w:szCs w:val="24"/>
          <w:lang w:eastAsia="en-AU"/>
        </w:rPr>
      </w:pPr>
      <w:r>
        <w:rPr>
          <w:rFonts w:ascii="Verdana" w:eastAsia="Times New Roman" w:hAnsi="Verdana" w:cs="Times New Roman"/>
          <w:color w:val="333333"/>
          <w:sz w:val="24"/>
          <w:szCs w:val="24"/>
          <w:lang w:eastAsia="en-AU"/>
        </w:rPr>
        <w:br w:type="page"/>
      </w:r>
    </w:p>
    <w:p w:rsidR="00387963" w:rsidRPr="00387963" w:rsidRDefault="00387963" w:rsidP="00387963">
      <w:pPr>
        <w:spacing w:before="120" w:after="0" w:line="336" w:lineRule="atLeast"/>
        <w:rPr>
          <w:rFonts w:ascii="Verdana" w:eastAsia="Times New Roman" w:hAnsi="Verdana" w:cs="Times New Roman"/>
          <w:b/>
          <w:color w:val="333333"/>
          <w:sz w:val="28"/>
          <w:szCs w:val="28"/>
          <w:lang w:eastAsia="en-AU"/>
        </w:rPr>
      </w:pPr>
      <w:r w:rsidRPr="00387963">
        <w:rPr>
          <w:rFonts w:ascii="Verdana" w:eastAsia="Times New Roman" w:hAnsi="Verdana" w:cs="Times New Roman"/>
          <w:b/>
          <w:color w:val="333333"/>
          <w:sz w:val="28"/>
          <w:szCs w:val="28"/>
          <w:lang w:eastAsia="en-AU"/>
        </w:rPr>
        <w:lastRenderedPageBreak/>
        <w:t>Liability Insurance</w:t>
      </w:r>
    </w:p>
    <w:p w:rsidR="00387963" w:rsidRPr="004A2EC1" w:rsidRDefault="00387963" w:rsidP="00387963">
      <w:pPr>
        <w:spacing w:before="120" w:after="0" w:line="336" w:lineRule="atLeast"/>
        <w:rPr>
          <w:rFonts w:ascii="Times New Roman" w:eastAsia="Times New Roman" w:hAnsi="Times New Roman" w:cs="Times New Roman"/>
          <w:color w:val="333333"/>
          <w:sz w:val="24"/>
          <w:szCs w:val="24"/>
          <w:lang w:eastAsia="en-AU"/>
        </w:rPr>
      </w:pPr>
      <w:r w:rsidRPr="004A2EC1">
        <w:rPr>
          <w:rFonts w:ascii="Times New Roman" w:eastAsia="Times New Roman" w:hAnsi="Times New Roman" w:cs="Times New Roman"/>
          <w:color w:val="333333"/>
          <w:sz w:val="24"/>
          <w:szCs w:val="24"/>
          <w:lang w:eastAsia="en-AU"/>
        </w:rPr>
        <w:t>Types of liability insurance you need to consider:</w:t>
      </w:r>
    </w:p>
    <w:p w:rsidR="00387963" w:rsidRPr="00E8355E" w:rsidRDefault="00387963" w:rsidP="00387963">
      <w:pPr>
        <w:spacing w:before="120" w:after="0" w:line="336" w:lineRule="atLeast"/>
        <w:outlineLvl w:val="1"/>
        <w:rPr>
          <w:rFonts w:ascii="Times New Roman" w:eastAsia="Times New Roman" w:hAnsi="Times New Roman" w:cs="Times New Roman"/>
          <w:b/>
          <w:bCs/>
          <w:sz w:val="24"/>
          <w:szCs w:val="24"/>
          <w:lang w:eastAsia="en-AU"/>
        </w:rPr>
      </w:pPr>
      <w:r w:rsidRPr="00E8355E">
        <w:rPr>
          <w:rFonts w:ascii="Times New Roman" w:eastAsia="Times New Roman" w:hAnsi="Times New Roman" w:cs="Times New Roman"/>
          <w:b/>
          <w:bCs/>
          <w:sz w:val="24"/>
          <w:szCs w:val="24"/>
          <w:lang w:eastAsia="en-AU"/>
        </w:rPr>
        <w:t>Public Liability</w:t>
      </w:r>
    </w:p>
    <w:p w:rsidR="00387963" w:rsidRPr="004A2EC1" w:rsidRDefault="00387963" w:rsidP="00387963">
      <w:pPr>
        <w:spacing w:before="120" w:after="0" w:line="336" w:lineRule="atLeast"/>
        <w:rPr>
          <w:rFonts w:ascii="Times New Roman" w:eastAsia="Times New Roman" w:hAnsi="Times New Roman" w:cs="Times New Roman"/>
          <w:color w:val="333333"/>
          <w:sz w:val="24"/>
          <w:szCs w:val="24"/>
          <w:lang w:eastAsia="en-AU"/>
        </w:rPr>
      </w:pPr>
      <w:r w:rsidRPr="004A2EC1">
        <w:rPr>
          <w:rFonts w:ascii="Times New Roman" w:eastAsia="Times New Roman" w:hAnsi="Times New Roman" w:cs="Times New Roman"/>
          <w:color w:val="333333"/>
          <w:sz w:val="24"/>
          <w:szCs w:val="24"/>
          <w:lang w:eastAsia="en-AU"/>
        </w:rPr>
        <w:t>Public liability insurance protects you and your business against the financial risk of being found liable to a third party for death or injury, loss or damage of property or ‘pure economic’ loss resulting from your negligence.</w:t>
      </w:r>
    </w:p>
    <w:p w:rsidR="00387963" w:rsidRPr="00E8355E" w:rsidRDefault="00387963" w:rsidP="00387963">
      <w:pPr>
        <w:spacing w:before="120" w:after="0" w:line="336" w:lineRule="atLeast"/>
        <w:outlineLvl w:val="1"/>
        <w:rPr>
          <w:rFonts w:ascii="Times New Roman" w:eastAsia="Times New Roman" w:hAnsi="Times New Roman" w:cs="Times New Roman"/>
          <w:b/>
          <w:bCs/>
          <w:sz w:val="24"/>
          <w:szCs w:val="24"/>
          <w:lang w:eastAsia="en-AU"/>
        </w:rPr>
      </w:pPr>
      <w:r w:rsidRPr="00E8355E">
        <w:rPr>
          <w:rFonts w:ascii="Times New Roman" w:eastAsia="Times New Roman" w:hAnsi="Times New Roman" w:cs="Times New Roman"/>
          <w:b/>
          <w:bCs/>
          <w:sz w:val="24"/>
          <w:szCs w:val="24"/>
          <w:lang w:eastAsia="en-AU"/>
        </w:rPr>
        <w:t>Professional Indemnity</w:t>
      </w:r>
    </w:p>
    <w:p w:rsidR="00387963" w:rsidRPr="004A2EC1" w:rsidRDefault="00387963" w:rsidP="00387963">
      <w:pPr>
        <w:spacing w:before="120" w:after="0" w:line="336" w:lineRule="atLeast"/>
        <w:rPr>
          <w:rFonts w:ascii="Times New Roman" w:eastAsia="Times New Roman" w:hAnsi="Times New Roman" w:cs="Times New Roman"/>
          <w:color w:val="333333"/>
          <w:sz w:val="24"/>
          <w:szCs w:val="24"/>
          <w:lang w:eastAsia="en-AU"/>
        </w:rPr>
      </w:pPr>
      <w:r w:rsidRPr="004A2EC1">
        <w:rPr>
          <w:rFonts w:ascii="Times New Roman" w:eastAsia="Times New Roman" w:hAnsi="Times New Roman" w:cs="Times New Roman"/>
          <w:color w:val="333333"/>
          <w:sz w:val="24"/>
          <w:szCs w:val="24"/>
          <w:lang w:eastAsia="en-AU"/>
        </w:rPr>
        <w:t xml:space="preserve">Professional indemnity insurance protects you from legal action taken for losses incurred as a result of your advice. It provides indemnity cover if your client suffers a loss - </w:t>
      </w:r>
      <w:proofErr w:type="gramStart"/>
      <w:r w:rsidRPr="004A2EC1">
        <w:rPr>
          <w:rFonts w:ascii="Times New Roman" w:eastAsia="Times New Roman" w:hAnsi="Times New Roman" w:cs="Times New Roman"/>
          <w:color w:val="333333"/>
          <w:sz w:val="24"/>
          <w:szCs w:val="24"/>
          <w:lang w:eastAsia="en-AU"/>
        </w:rPr>
        <w:t>either material</w:t>
      </w:r>
      <w:proofErr w:type="gramEnd"/>
      <w:r w:rsidRPr="004A2EC1">
        <w:rPr>
          <w:rFonts w:ascii="Times New Roman" w:eastAsia="Times New Roman" w:hAnsi="Times New Roman" w:cs="Times New Roman"/>
          <w:color w:val="333333"/>
          <w:sz w:val="24"/>
          <w:szCs w:val="24"/>
          <w:lang w:eastAsia="en-AU"/>
        </w:rPr>
        <w:t>, financial or physical - directly attributed to negligent acts.</w:t>
      </w:r>
    </w:p>
    <w:p w:rsidR="00387963" w:rsidRPr="00E8355E" w:rsidRDefault="00387963" w:rsidP="00387963">
      <w:pPr>
        <w:spacing w:before="120" w:after="0" w:line="336" w:lineRule="atLeast"/>
        <w:outlineLvl w:val="1"/>
        <w:rPr>
          <w:rFonts w:ascii="Times New Roman" w:eastAsia="Times New Roman" w:hAnsi="Times New Roman" w:cs="Times New Roman"/>
          <w:b/>
          <w:bCs/>
          <w:sz w:val="24"/>
          <w:szCs w:val="24"/>
          <w:lang w:eastAsia="en-AU"/>
        </w:rPr>
      </w:pPr>
      <w:r w:rsidRPr="00E8355E">
        <w:rPr>
          <w:rFonts w:ascii="Times New Roman" w:eastAsia="Times New Roman" w:hAnsi="Times New Roman" w:cs="Times New Roman"/>
          <w:b/>
          <w:bCs/>
          <w:sz w:val="24"/>
          <w:szCs w:val="24"/>
          <w:lang w:eastAsia="en-AU"/>
        </w:rPr>
        <w:t>Product Liability</w:t>
      </w:r>
    </w:p>
    <w:p w:rsidR="00387963" w:rsidRPr="004A2EC1" w:rsidRDefault="00387963" w:rsidP="00387963">
      <w:pPr>
        <w:spacing w:before="120" w:line="336" w:lineRule="atLeast"/>
        <w:rPr>
          <w:rFonts w:ascii="Times New Roman" w:eastAsia="Times New Roman" w:hAnsi="Times New Roman" w:cs="Times New Roman"/>
          <w:color w:val="333333"/>
          <w:sz w:val="24"/>
          <w:szCs w:val="24"/>
          <w:lang w:eastAsia="en-AU"/>
        </w:rPr>
      </w:pPr>
      <w:r w:rsidRPr="004A2EC1">
        <w:rPr>
          <w:rFonts w:ascii="Times New Roman" w:eastAsia="Times New Roman" w:hAnsi="Times New Roman" w:cs="Times New Roman"/>
          <w:color w:val="333333"/>
          <w:sz w:val="24"/>
          <w:szCs w:val="24"/>
          <w:lang w:eastAsia="en-AU"/>
        </w:rPr>
        <w:t>If you sell, supply or deliver goods, even in the form of repair or service, you may need cover against claims of goods causing injury or damage. Product liability insurance covers damage or injury caused to another business or person by the failure of your product or the product you are selling.</w:t>
      </w:r>
    </w:p>
    <w:p w:rsidR="00A5435F" w:rsidRPr="004A2EC1" w:rsidRDefault="00387963" w:rsidP="00387963">
      <w:pPr>
        <w:pStyle w:val="ListParagraph"/>
        <w:numPr>
          <w:ilvl w:val="0"/>
          <w:numId w:val="2"/>
        </w:numPr>
        <w:rPr>
          <w:rFonts w:ascii="Times New Roman" w:hAnsi="Times New Roman" w:cs="Times New Roman"/>
          <w:sz w:val="24"/>
          <w:szCs w:val="24"/>
        </w:rPr>
      </w:pPr>
      <w:r w:rsidRPr="004A2EC1">
        <w:rPr>
          <w:rFonts w:ascii="Times New Roman" w:hAnsi="Times New Roman" w:cs="Times New Roman"/>
          <w:sz w:val="24"/>
          <w:szCs w:val="24"/>
        </w:rPr>
        <w:t>Considering the above information on Liability Insurance, explain why a sport and recreation workplace would need each of the</w:t>
      </w:r>
      <w:r w:rsidR="004A2EC1">
        <w:rPr>
          <w:rFonts w:ascii="Times New Roman" w:hAnsi="Times New Roman" w:cs="Times New Roman"/>
          <w:sz w:val="24"/>
          <w:szCs w:val="24"/>
        </w:rPr>
        <w:t xml:space="preserve"> above forms of insurance.</w:t>
      </w:r>
      <w:r w:rsidR="004A2EC1">
        <w:rPr>
          <w:rFonts w:ascii="Times New Roman" w:hAnsi="Times New Roman" w:cs="Times New Roman"/>
          <w:sz w:val="24"/>
          <w:szCs w:val="24"/>
        </w:rPr>
        <w:tab/>
      </w:r>
      <w:r w:rsidR="004A2EC1">
        <w:rPr>
          <w:rFonts w:ascii="Times New Roman" w:hAnsi="Times New Roman" w:cs="Times New Roman"/>
          <w:sz w:val="24"/>
          <w:szCs w:val="24"/>
        </w:rPr>
        <w:tab/>
      </w:r>
      <w:r w:rsidR="004A2EC1">
        <w:rPr>
          <w:rFonts w:ascii="Times New Roman" w:hAnsi="Times New Roman" w:cs="Times New Roman"/>
          <w:sz w:val="24"/>
          <w:szCs w:val="24"/>
        </w:rPr>
        <w:tab/>
      </w:r>
      <w:r w:rsidR="004A2EC1">
        <w:rPr>
          <w:rFonts w:ascii="Times New Roman" w:hAnsi="Times New Roman" w:cs="Times New Roman"/>
          <w:sz w:val="24"/>
          <w:szCs w:val="24"/>
        </w:rPr>
        <w:tab/>
      </w:r>
      <w:r w:rsidRPr="004A2EC1">
        <w:rPr>
          <w:rFonts w:ascii="Times New Roman" w:hAnsi="Times New Roman" w:cs="Times New Roman"/>
          <w:sz w:val="24"/>
          <w:szCs w:val="24"/>
        </w:rPr>
        <w:t>6 marks</w:t>
      </w:r>
    </w:p>
    <w:p w:rsidR="00387963" w:rsidRPr="004A2EC1" w:rsidRDefault="00387963" w:rsidP="00387963">
      <w:pPr>
        <w:pStyle w:val="ListParagraph"/>
        <w:rPr>
          <w:rFonts w:ascii="Times New Roman" w:hAnsi="Times New Roman" w:cs="Times New Roman"/>
          <w:sz w:val="24"/>
          <w:szCs w:val="24"/>
        </w:rPr>
      </w:pP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Public Liability</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Professional Indemnity</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Product Liability</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r w:rsidRPr="004A2EC1">
        <w:rPr>
          <w:rFonts w:ascii="Times New Roman" w:hAnsi="Times New Roman" w:cs="Times New Roman"/>
          <w:sz w:val="24"/>
          <w:szCs w:val="24"/>
        </w:rPr>
        <w:t>___________________________________________________________________________</w:t>
      </w:r>
    </w:p>
    <w:p w:rsidR="00387963" w:rsidRPr="004A2EC1" w:rsidRDefault="00387963" w:rsidP="00387963">
      <w:pPr>
        <w:pStyle w:val="ListParagraph"/>
        <w:rPr>
          <w:rFonts w:ascii="Times New Roman" w:hAnsi="Times New Roman" w:cs="Times New Roman"/>
          <w:sz w:val="24"/>
          <w:szCs w:val="24"/>
        </w:rPr>
      </w:pPr>
    </w:p>
    <w:p w:rsidR="006640CD" w:rsidRPr="004A2EC1" w:rsidRDefault="004A2EC1" w:rsidP="006640CD">
      <w:pPr>
        <w:spacing w:before="100" w:beforeAutospacing="1" w:after="100" w:afterAutospacing="1" w:line="240" w:lineRule="auto"/>
        <w:rPr>
          <w:rFonts w:ascii="Times New Roman" w:eastAsia="Times New Roman" w:hAnsi="Times New Roman" w:cs="Times New Roman"/>
          <w:bCs/>
          <w:color w:val="000000"/>
          <w:sz w:val="24"/>
          <w:szCs w:val="24"/>
          <w:lang w:eastAsia="en-AU"/>
        </w:rPr>
      </w:pPr>
      <w:r w:rsidRPr="004A2EC1">
        <w:rPr>
          <w:rFonts w:ascii="Times New Roman" w:eastAsia="Times New Roman" w:hAnsi="Times New Roman" w:cs="Times New Roman"/>
          <w:bCs/>
          <w:color w:val="000000"/>
          <w:sz w:val="24"/>
          <w:szCs w:val="24"/>
          <w:lang w:eastAsia="en-AU"/>
        </w:rPr>
        <w:t>O</w:t>
      </w:r>
      <w:r>
        <w:rPr>
          <w:rFonts w:ascii="Times New Roman" w:eastAsia="Times New Roman" w:hAnsi="Times New Roman" w:cs="Times New Roman"/>
          <w:bCs/>
          <w:color w:val="000000"/>
          <w:sz w:val="24"/>
          <w:szCs w:val="24"/>
          <w:lang w:eastAsia="en-AU"/>
        </w:rPr>
        <w:t xml:space="preserve">ccupational Health and Safety (OHS) refers to the provision of a work environment that is safe and without risk.  The people whom OHS concerns are the employer, employees and government authorities who provide legislation and guidelines regarding OHS.  Two terms are used extensively in OHS – risk and hazard.  Risk is defined by the Institute of Internal Auditors as </w:t>
      </w:r>
      <w:r w:rsidRPr="004A2EC1">
        <w:rPr>
          <w:rFonts w:ascii="Times New Roman" w:eastAsia="Times New Roman" w:hAnsi="Times New Roman" w:cs="Times New Roman"/>
          <w:b/>
          <w:bCs/>
          <w:color w:val="000000"/>
          <w:sz w:val="24"/>
          <w:szCs w:val="24"/>
          <w:lang w:eastAsia="en-AU"/>
        </w:rPr>
        <w:t>“the uncertainty of an event occurring that could have impact on the achievement of objectives</w:t>
      </w:r>
      <w:proofErr w:type="gramStart"/>
      <w:r w:rsidRPr="004A2EC1">
        <w:rPr>
          <w:rFonts w:ascii="Times New Roman" w:eastAsia="Times New Roman" w:hAnsi="Times New Roman" w:cs="Times New Roman"/>
          <w:b/>
          <w:bCs/>
          <w:color w:val="000000"/>
          <w:sz w:val="24"/>
          <w:szCs w:val="24"/>
          <w:lang w:eastAsia="en-AU"/>
        </w:rPr>
        <w:t xml:space="preserve">”  </w:t>
      </w:r>
      <w:r>
        <w:rPr>
          <w:rFonts w:ascii="Times New Roman" w:eastAsia="Times New Roman" w:hAnsi="Times New Roman" w:cs="Times New Roman"/>
          <w:bCs/>
          <w:color w:val="000000"/>
          <w:sz w:val="24"/>
          <w:szCs w:val="24"/>
          <w:lang w:eastAsia="en-AU"/>
        </w:rPr>
        <w:t>Risk</w:t>
      </w:r>
      <w:proofErr w:type="gramEnd"/>
      <w:r>
        <w:rPr>
          <w:rFonts w:ascii="Times New Roman" w:eastAsia="Times New Roman" w:hAnsi="Times New Roman" w:cs="Times New Roman"/>
          <w:bCs/>
          <w:color w:val="000000"/>
          <w:sz w:val="24"/>
          <w:szCs w:val="24"/>
          <w:lang w:eastAsia="en-AU"/>
        </w:rPr>
        <w:t xml:space="preserve"> is measured in terms of consequences and likelihood.  In terms of OHS, risk is linked to chance or likelihood of an injury, accident or fatality and the resulting consequences.  A hazard is defined as </w:t>
      </w:r>
      <w:r w:rsidRPr="004A2EC1">
        <w:rPr>
          <w:rFonts w:ascii="Times New Roman" w:eastAsia="Times New Roman" w:hAnsi="Times New Roman" w:cs="Times New Roman"/>
          <w:b/>
          <w:bCs/>
          <w:color w:val="000000"/>
          <w:sz w:val="24"/>
          <w:szCs w:val="24"/>
          <w:lang w:eastAsia="en-AU"/>
        </w:rPr>
        <w:t xml:space="preserve">“a situation that might cause injury to you or others </w:t>
      </w:r>
      <w:proofErr w:type="gramStart"/>
      <w:r w:rsidRPr="004A2EC1">
        <w:rPr>
          <w:rFonts w:ascii="Times New Roman" w:eastAsia="Times New Roman" w:hAnsi="Times New Roman" w:cs="Times New Roman"/>
          <w:b/>
          <w:bCs/>
          <w:color w:val="000000"/>
          <w:sz w:val="24"/>
          <w:szCs w:val="24"/>
          <w:lang w:eastAsia="en-AU"/>
        </w:rPr>
        <w:t>“ OR</w:t>
      </w:r>
      <w:proofErr w:type="gramEnd"/>
      <w:r w:rsidRPr="004A2EC1">
        <w:rPr>
          <w:rFonts w:ascii="Times New Roman" w:eastAsia="Times New Roman" w:hAnsi="Times New Roman" w:cs="Times New Roman"/>
          <w:b/>
          <w:bCs/>
          <w:color w:val="000000"/>
          <w:sz w:val="24"/>
          <w:szCs w:val="24"/>
          <w:lang w:eastAsia="en-AU"/>
        </w:rPr>
        <w:t xml:space="preserve"> “ a working condition that can lead to illness or death”</w:t>
      </w:r>
      <w:r>
        <w:rPr>
          <w:rFonts w:ascii="Times New Roman" w:eastAsia="Times New Roman" w:hAnsi="Times New Roman" w:cs="Times New Roman"/>
          <w:bCs/>
          <w:color w:val="000000"/>
          <w:sz w:val="24"/>
          <w:szCs w:val="24"/>
          <w:lang w:eastAsia="en-AU"/>
        </w:rPr>
        <w:t xml:space="preserve">  Hazards are the potential for an incident or accident.</w:t>
      </w:r>
    </w:p>
    <w:p w:rsidR="004A2EC1" w:rsidRDefault="004A2EC1">
      <w:pPr>
        <w:rPr>
          <w:rFonts w:ascii="Times New Roman" w:eastAsia="Times New Roman" w:hAnsi="Times New Roman" w:cs="Times New Roman"/>
          <w:b/>
          <w:bCs/>
          <w:color w:val="000000"/>
          <w:sz w:val="24"/>
          <w:szCs w:val="24"/>
          <w:lang w:eastAsia="en-AU"/>
        </w:rPr>
      </w:pPr>
      <w:r>
        <w:rPr>
          <w:rFonts w:ascii="Times New Roman" w:eastAsia="Times New Roman" w:hAnsi="Times New Roman" w:cs="Times New Roman"/>
          <w:b/>
          <w:bCs/>
          <w:color w:val="000000"/>
          <w:sz w:val="24"/>
          <w:szCs w:val="24"/>
          <w:lang w:eastAsia="en-AU"/>
        </w:rPr>
        <w:br w:type="page"/>
      </w:r>
    </w:p>
    <w:p w:rsidR="006640CD" w:rsidRPr="006640CD" w:rsidRDefault="006640CD" w:rsidP="006640CD">
      <w:pPr>
        <w:spacing w:before="100" w:beforeAutospacing="1" w:after="100" w:afterAutospacing="1" w:line="240" w:lineRule="auto"/>
        <w:rPr>
          <w:rFonts w:ascii="Times New Roman" w:eastAsia="Times New Roman" w:hAnsi="Times New Roman" w:cs="Times New Roman"/>
          <w:b/>
          <w:bCs/>
          <w:color w:val="000000"/>
          <w:sz w:val="24"/>
          <w:szCs w:val="24"/>
          <w:lang w:eastAsia="en-AU"/>
        </w:rPr>
      </w:pPr>
      <w:r w:rsidRPr="006640CD">
        <w:rPr>
          <w:rFonts w:ascii="Times New Roman" w:eastAsia="Times New Roman" w:hAnsi="Times New Roman" w:cs="Times New Roman"/>
          <w:b/>
          <w:bCs/>
          <w:color w:val="000000"/>
          <w:sz w:val="24"/>
          <w:szCs w:val="24"/>
          <w:lang w:eastAsia="en-AU"/>
        </w:rPr>
        <w:lastRenderedPageBreak/>
        <w:t>MANAGING RISK IN THE SPORT AND RECREATION INDUSTRY</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 xml:space="preserve">What is risk?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The chance of something happening that will have an impact on your organisation’s objectives.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Examples of the risks facing organisations in the outdoor, sport and recreation industry include:</w:t>
      </w:r>
    </w:p>
    <w:p w:rsidR="006640CD" w:rsidRPr="00B948B1" w:rsidRDefault="006640CD" w:rsidP="006640CD">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Governance such as legal obligations of Directors and business owners </w:t>
      </w:r>
    </w:p>
    <w:p w:rsidR="006640CD" w:rsidRPr="00B948B1" w:rsidRDefault="006640CD" w:rsidP="006640CD">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Waivers and releases </w:t>
      </w:r>
    </w:p>
    <w:p w:rsidR="006640CD" w:rsidRPr="00B948B1" w:rsidRDefault="006640CD" w:rsidP="006640CD">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Natural environment, equipment and facilities </w:t>
      </w:r>
    </w:p>
    <w:p w:rsidR="006640CD" w:rsidRPr="00B948B1" w:rsidRDefault="006640CD" w:rsidP="006640CD">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Emergency medical plans </w:t>
      </w:r>
    </w:p>
    <w:p w:rsidR="006640CD" w:rsidRPr="00B948B1" w:rsidRDefault="006640CD" w:rsidP="006640CD">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Inadequate or inappropriate insurance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Risk Management</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Insurance is a risk management/ transfer tool, which may be used to minimise a sport or recreation organisation's liability. However, it is a reactive rather than a proactive risk management tool (i.e. reduces the risk to a sport or recreation organisation when the risk arises).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Other risk management strategies should be adopted in order to reduce the risk from occurring in the first place. </w:t>
      </w:r>
      <w:r w:rsidRPr="006640CD">
        <w:rPr>
          <w:rFonts w:ascii="Times New Roman" w:eastAsia="Times New Roman" w:hAnsi="Times New Roman" w:cs="Times New Roman"/>
          <w:b/>
          <w:bCs/>
          <w:color w:val="000000"/>
          <w:sz w:val="24"/>
          <w:szCs w:val="24"/>
          <w:lang w:eastAsia="en-AU"/>
        </w:rPr>
        <w:t>Risk management</w:t>
      </w:r>
      <w:r w:rsidRPr="00B948B1">
        <w:rPr>
          <w:rFonts w:ascii="Times New Roman" w:eastAsia="Times New Roman" w:hAnsi="Times New Roman" w:cs="Times New Roman"/>
          <w:color w:val="000000"/>
          <w:sz w:val="24"/>
          <w:szCs w:val="24"/>
          <w:lang w:eastAsia="en-AU"/>
        </w:rPr>
        <w:t xml:space="preserve"> (also referred to as risk reduction or risk minimisation) is a process to reduce potential legal liability. It is a </w:t>
      </w:r>
      <w:r w:rsidRPr="006640CD">
        <w:rPr>
          <w:rFonts w:ascii="Times New Roman" w:eastAsia="Times New Roman" w:hAnsi="Times New Roman" w:cs="Times New Roman"/>
          <w:b/>
          <w:bCs/>
          <w:color w:val="000000"/>
          <w:sz w:val="24"/>
          <w:szCs w:val="24"/>
          <w:lang w:eastAsia="en-AU"/>
        </w:rPr>
        <w:t>proactive</w:t>
      </w:r>
      <w:r w:rsidRPr="00B948B1">
        <w:rPr>
          <w:rFonts w:ascii="Times New Roman" w:eastAsia="Times New Roman" w:hAnsi="Times New Roman" w:cs="Times New Roman"/>
          <w:color w:val="000000"/>
          <w:sz w:val="24"/>
          <w:szCs w:val="24"/>
          <w:lang w:eastAsia="en-AU"/>
        </w:rPr>
        <w:t xml:space="preserve"> system that attempts to address potential problem areas before they actually lead to reactively defending legal proceedings. The aim is a safer environment and "legally safer" operational procedures.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There are five components to risk management: </w:t>
      </w:r>
    </w:p>
    <w:p w:rsidR="006640CD" w:rsidRPr="00B948B1" w:rsidRDefault="006640CD" w:rsidP="006640CD">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risk identification </w:t>
      </w:r>
    </w:p>
    <w:p w:rsidR="006640CD" w:rsidRPr="00B948B1" w:rsidRDefault="006640CD" w:rsidP="006640CD">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risk assessment </w:t>
      </w:r>
    </w:p>
    <w:p w:rsidR="006640CD" w:rsidRPr="00B948B1" w:rsidRDefault="006640CD" w:rsidP="006640CD">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design of a risk elimination or reduction plan </w:t>
      </w:r>
    </w:p>
    <w:p w:rsidR="006640CD" w:rsidRPr="00B948B1" w:rsidRDefault="006640CD" w:rsidP="006640CD">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implementation of the plan </w:t>
      </w:r>
    </w:p>
    <w:p w:rsidR="006640CD" w:rsidRPr="00B948B1" w:rsidRDefault="006640CD" w:rsidP="006640CD">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en-AU"/>
        </w:rPr>
      </w:pPr>
      <w:proofErr w:type="gramStart"/>
      <w:r w:rsidRPr="00B948B1">
        <w:rPr>
          <w:rFonts w:ascii="Times New Roman" w:eastAsia="Times New Roman" w:hAnsi="Times New Roman" w:cs="Times New Roman"/>
          <w:color w:val="000000"/>
          <w:sz w:val="24"/>
          <w:szCs w:val="24"/>
          <w:lang w:eastAsia="en-AU"/>
        </w:rPr>
        <w:t>evaluation</w:t>
      </w:r>
      <w:proofErr w:type="gramEnd"/>
      <w:r w:rsidRPr="00B948B1">
        <w:rPr>
          <w:rFonts w:ascii="Times New Roman" w:eastAsia="Times New Roman" w:hAnsi="Times New Roman" w:cs="Times New Roman"/>
          <w:color w:val="000000"/>
          <w:sz w:val="24"/>
          <w:szCs w:val="24"/>
          <w:lang w:eastAsia="en-AU"/>
        </w:rPr>
        <w:t xml:space="preserve"> and modification of the plan.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Who is responsible?</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It is a key responsibility of owners, directors, boards and committees.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Everyone in your organisation should understand the risks and the likelihood that these may happen in their work. This includes paid employees, volunteers and contractors.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Refer to your state legislation for information on your organisation’s obligations.</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It is important that all relevant personnel within an organisation, from management to volunteers, are involved in each stage of risk management and that commitment to a plan is obtained from all of them. Education of all personnel involved, their acceptance of the importance of risk management, and open communication of ideas is vital to a risk management plan's success and the viability of your business. The health and safety of your staff and clients should be an important part of your personal and business values that are shared as part of your staff recruitment and induction.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 xml:space="preserve">Risk identification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The first step is to identify what risks exist (or may exist in the future). It is important that people who are regularly involved in sport or recreation are involved in identifying risk areas. Administrators, coaches, instructors and even participants should be consulted. There is no substitute for actual practical experience in </w:t>
      </w:r>
      <w:r w:rsidRPr="00B948B1">
        <w:rPr>
          <w:rFonts w:ascii="Times New Roman" w:eastAsia="Times New Roman" w:hAnsi="Times New Roman" w:cs="Times New Roman"/>
          <w:color w:val="000000"/>
          <w:sz w:val="24"/>
          <w:szCs w:val="24"/>
          <w:lang w:eastAsia="en-AU"/>
        </w:rPr>
        <w:lastRenderedPageBreak/>
        <w:t xml:space="preserve">working out why accidents occur, or what presents a potential problem. Others who can be consulted could include a medical person with expertise in the area, an administrator who has expertise in the development of policies and procedures, and a risk manager or lawyer to give legal input.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There are a number of things that must be considered in identifying risks:</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proofErr w:type="gramStart"/>
      <w:r w:rsidRPr="00B948B1">
        <w:rPr>
          <w:rFonts w:ascii="Times New Roman" w:eastAsia="Times New Roman" w:hAnsi="Times New Roman" w:cs="Times New Roman"/>
          <w:color w:val="000000"/>
          <w:sz w:val="24"/>
          <w:szCs w:val="24"/>
          <w:lang w:eastAsia="en-AU"/>
        </w:rPr>
        <w:t>the</w:t>
      </w:r>
      <w:proofErr w:type="gramEnd"/>
      <w:r w:rsidRPr="00B948B1">
        <w:rPr>
          <w:rFonts w:ascii="Times New Roman" w:eastAsia="Times New Roman" w:hAnsi="Times New Roman" w:cs="Times New Roman"/>
          <w:color w:val="000000"/>
          <w:sz w:val="24"/>
          <w:szCs w:val="24"/>
          <w:lang w:eastAsia="en-AU"/>
        </w:rPr>
        <w:t xml:space="preserve"> age of participants or users. It must be remembered that children are treated differently by the law, and those in control of or supervising children must take extra care for their safety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the type of activities conducted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injury history (including type of injury and cause)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proofErr w:type="gramStart"/>
      <w:r w:rsidRPr="00B948B1">
        <w:rPr>
          <w:rFonts w:ascii="Times New Roman" w:eastAsia="Times New Roman" w:hAnsi="Times New Roman" w:cs="Times New Roman"/>
          <w:color w:val="000000"/>
          <w:sz w:val="24"/>
          <w:szCs w:val="24"/>
          <w:lang w:eastAsia="en-AU"/>
        </w:rPr>
        <w:t>how</w:t>
      </w:r>
      <w:proofErr w:type="gramEnd"/>
      <w:r w:rsidRPr="00B948B1">
        <w:rPr>
          <w:rFonts w:ascii="Times New Roman" w:eastAsia="Times New Roman" w:hAnsi="Times New Roman" w:cs="Times New Roman"/>
          <w:color w:val="000000"/>
          <w:sz w:val="24"/>
          <w:szCs w:val="24"/>
          <w:lang w:eastAsia="en-AU"/>
        </w:rPr>
        <w:t xml:space="preserve"> operational procedures are conducted, and whether there have been any previous problems.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examples of general risks to sport and recreation organisations include: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loss of property through usual risks of fire, and burglary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loss of assets through legal action over injuries caused by negligence, breach of contract, breach of criminal law, trade practices and occupational health and safety breaches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legal costs associated with legal actions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loss of sponsorship opportunities and member and general public confidence in a sport due to adverse publicity </w:t>
      </w:r>
    </w:p>
    <w:p w:rsidR="006640CD" w:rsidRPr="00B948B1" w:rsidRDefault="006640CD" w:rsidP="006640CD">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proofErr w:type="gramStart"/>
      <w:r w:rsidRPr="00B948B1">
        <w:rPr>
          <w:rFonts w:ascii="Times New Roman" w:eastAsia="Times New Roman" w:hAnsi="Times New Roman" w:cs="Times New Roman"/>
          <w:color w:val="000000"/>
          <w:sz w:val="24"/>
          <w:szCs w:val="24"/>
          <w:lang w:eastAsia="en-AU"/>
        </w:rPr>
        <w:t>loss</w:t>
      </w:r>
      <w:proofErr w:type="gramEnd"/>
      <w:r w:rsidRPr="00B948B1">
        <w:rPr>
          <w:rFonts w:ascii="Times New Roman" w:eastAsia="Times New Roman" w:hAnsi="Times New Roman" w:cs="Times New Roman"/>
          <w:color w:val="000000"/>
          <w:sz w:val="24"/>
          <w:szCs w:val="24"/>
          <w:lang w:eastAsia="en-AU"/>
        </w:rPr>
        <w:t xml:space="preserve"> of elite level athletes through injury, which can cause further financial loss due to lost prize money, sponsorship or media and public interest.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 xml:space="preserve">Risk assessment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Once risks have been identified, they must be assessed. This means considering how often a type of accident or incident occurs, how serious an injury, or what loss an incident causes. If a particular type of accident occurs regularly with injuries being caused, or if a particular exercise or piece of equipment causes serious injury such as spinal damage, then these are high risks. All risks must be given an assessment (e.g. high, medium or low). Once risks have been assessed it is easier to determine which problem areas require the most urgent attention.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 xml:space="preserve">Designing a plan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This is the task of working out what can be done to eliminate or reduce the risks.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When designing a plan the issue of "reasonableness" must be kept in mind. Some methods of reducing risks may be impractical or unreasonable due to extreme expense. It can be a fine line to decide what is reasonable or not, but to give an example, if there is an item of playground equipment that has proven to be particularly dangerous, and it is going to be very expensive to replace, the best option may be just to remove the dangerous item.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 xml:space="preserve">Implementation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A plan is useless if it is not implemented. The initial step of implementation is usually to produce a risk management manual. This will include a statement of the purpose of the plan and procedures to be followed. One point that should be remembered is that putting such a manual and plan in place is important, but if it is not followed and an accident occurs in a situation that the manual provided a safety recommendation for, then that departure from the manual could be used as the basis for a negligence action. A risk management manual must be written clearly and provided to all relevant personnel.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 xml:space="preserve">Evaluation and modification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The keeping of </w:t>
      </w:r>
      <w:proofErr w:type="gramStart"/>
      <w:r w:rsidRPr="00B948B1">
        <w:rPr>
          <w:rFonts w:ascii="Times New Roman" w:eastAsia="Times New Roman" w:hAnsi="Times New Roman" w:cs="Times New Roman"/>
          <w:color w:val="000000"/>
          <w:sz w:val="24"/>
          <w:szCs w:val="24"/>
          <w:lang w:eastAsia="en-AU"/>
        </w:rPr>
        <w:t>records,</w:t>
      </w:r>
      <w:proofErr w:type="gramEnd"/>
      <w:r w:rsidRPr="00B948B1">
        <w:rPr>
          <w:rFonts w:ascii="Times New Roman" w:eastAsia="Times New Roman" w:hAnsi="Times New Roman" w:cs="Times New Roman"/>
          <w:color w:val="000000"/>
          <w:sz w:val="24"/>
          <w:szCs w:val="24"/>
          <w:lang w:eastAsia="en-AU"/>
        </w:rPr>
        <w:t xml:space="preserve"> and the continual evaluation of a risk management plan in the light of such records is crucial. Risk management procedure should include the documentation of any accidents, as well as information on the effectiveness of the risk management procedures. Statistics on continuing injuries or </w:t>
      </w:r>
      <w:r w:rsidRPr="00B948B1">
        <w:rPr>
          <w:rFonts w:ascii="Times New Roman" w:eastAsia="Times New Roman" w:hAnsi="Times New Roman" w:cs="Times New Roman"/>
          <w:color w:val="000000"/>
          <w:sz w:val="24"/>
          <w:szCs w:val="24"/>
          <w:lang w:eastAsia="en-AU"/>
        </w:rPr>
        <w:lastRenderedPageBreak/>
        <w:t xml:space="preserve">accident occurrences should be used to determine whether there are specific activities that require either increased precautions or supervision.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A risk management plan cannot remain static. Risks can change according to changes in the law, development of safe practices and techniques, and developing technology. Constant evaluation and updating must be done to take account of developing trends and the </w:t>
      </w:r>
      <w:proofErr w:type="gramStart"/>
      <w:r w:rsidRPr="00B948B1">
        <w:rPr>
          <w:rFonts w:ascii="Times New Roman" w:eastAsia="Times New Roman" w:hAnsi="Times New Roman" w:cs="Times New Roman"/>
          <w:color w:val="000000"/>
          <w:sz w:val="24"/>
          <w:szCs w:val="24"/>
          <w:lang w:eastAsia="en-AU"/>
        </w:rPr>
        <w:t>organisation's</w:t>
      </w:r>
      <w:proofErr w:type="gramEnd"/>
      <w:r w:rsidRPr="00B948B1">
        <w:rPr>
          <w:rFonts w:ascii="Times New Roman" w:eastAsia="Times New Roman" w:hAnsi="Times New Roman" w:cs="Times New Roman"/>
          <w:color w:val="000000"/>
          <w:sz w:val="24"/>
          <w:szCs w:val="24"/>
          <w:lang w:eastAsia="en-AU"/>
        </w:rPr>
        <w:t xml:space="preserve"> own experience. </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640CD">
        <w:rPr>
          <w:rFonts w:ascii="Times New Roman" w:eastAsia="Times New Roman" w:hAnsi="Times New Roman" w:cs="Times New Roman"/>
          <w:b/>
          <w:bCs/>
          <w:color w:val="000000"/>
          <w:sz w:val="24"/>
          <w:szCs w:val="24"/>
          <w:lang w:eastAsia="en-AU"/>
        </w:rPr>
        <w:t>Standards</w:t>
      </w:r>
    </w:p>
    <w:p w:rsidR="006640CD" w:rsidRPr="00B948B1" w:rsidRDefault="006640CD" w:rsidP="006640CD">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948B1">
        <w:rPr>
          <w:rFonts w:ascii="Times New Roman" w:eastAsia="Times New Roman" w:hAnsi="Times New Roman" w:cs="Times New Roman"/>
          <w:color w:val="000000"/>
          <w:sz w:val="24"/>
          <w:szCs w:val="24"/>
          <w:lang w:eastAsia="en-AU"/>
        </w:rPr>
        <w:t xml:space="preserve">AS/NZS 4360:1999 provides a generic guide for establishing and implementing the risk management process which involves establishing context, identification, analysis, evaluation, treatment, monitoring and review and consultation and communication. This Standard may be applied at every stage in the life of an activity, function, project or asset generated by any public, private or community enterprise or group. Order from </w:t>
      </w:r>
      <w:hyperlink r:id="rId6" w:tgtFrame="_blank" w:history="1">
        <w:proofErr w:type="spellStart"/>
        <w:r w:rsidRPr="006640CD">
          <w:rPr>
            <w:rFonts w:ascii="Times New Roman" w:eastAsia="Times New Roman" w:hAnsi="Times New Roman" w:cs="Times New Roman"/>
            <w:b/>
            <w:bCs/>
            <w:color w:val="66952E"/>
            <w:sz w:val="24"/>
            <w:szCs w:val="24"/>
            <w:lang w:eastAsia="en-AU"/>
          </w:rPr>
          <w:t>saiglobal.com/shop/Script/Details.asp?DocN</w:t>
        </w:r>
        <w:proofErr w:type="spellEnd"/>
        <w:r w:rsidRPr="006640CD">
          <w:rPr>
            <w:rFonts w:ascii="Times New Roman" w:eastAsia="Times New Roman" w:hAnsi="Times New Roman" w:cs="Times New Roman"/>
            <w:b/>
            <w:bCs/>
            <w:color w:val="66952E"/>
            <w:sz w:val="24"/>
            <w:szCs w:val="24"/>
            <w:lang w:eastAsia="en-AU"/>
          </w:rPr>
          <w:t xml:space="preserve">=stds000023835 </w:t>
        </w:r>
      </w:hyperlink>
    </w:p>
    <w:p w:rsidR="00663F48" w:rsidRDefault="00152CC2" w:rsidP="0003798C">
      <w:pPr>
        <w:pStyle w:val="ListParagraph"/>
        <w:numPr>
          <w:ilvl w:val="0"/>
          <w:numId w:val="2"/>
        </w:numPr>
        <w:rPr>
          <w:rFonts w:ascii="Times New Roman" w:hAnsi="Times New Roman" w:cs="Times New Roman"/>
          <w:b/>
          <w:sz w:val="24"/>
          <w:szCs w:val="24"/>
        </w:rPr>
      </w:pPr>
      <w:r>
        <w:rPr>
          <w:rFonts w:ascii="Times New Roman" w:hAnsi="Times New Roman" w:cs="Times New Roman"/>
          <w:sz w:val="24"/>
          <w:szCs w:val="24"/>
        </w:rPr>
        <w:t>Utilising the Risk Register</w:t>
      </w:r>
      <w:r w:rsidR="006640CD">
        <w:rPr>
          <w:rFonts w:ascii="Times New Roman" w:hAnsi="Times New Roman" w:cs="Times New Roman"/>
          <w:sz w:val="24"/>
          <w:szCs w:val="24"/>
        </w:rPr>
        <w:t xml:space="preserve"> Chart provided, make an assessment of </w:t>
      </w:r>
      <w:r w:rsidR="004A2EC1">
        <w:rPr>
          <w:rFonts w:ascii="Times New Roman" w:hAnsi="Times New Roman" w:cs="Times New Roman"/>
          <w:sz w:val="24"/>
          <w:szCs w:val="24"/>
        </w:rPr>
        <w:t xml:space="preserve">the </w:t>
      </w:r>
      <w:r w:rsidR="00657A4A">
        <w:rPr>
          <w:rFonts w:ascii="Times New Roman" w:hAnsi="Times New Roman" w:cs="Times New Roman"/>
          <w:sz w:val="24"/>
          <w:szCs w:val="24"/>
        </w:rPr>
        <w:t xml:space="preserve">Hallam Senior Secondary College gymnasium. Use the </w:t>
      </w:r>
      <w:r w:rsidR="00663F48">
        <w:rPr>
          <w:rFonts w:ascii="Times New Roman" w:hAnsi="Times New Roman" w:cs="Times New Roman"/>
          <w:sz w:val="24"/>
          <w:szCs w:val="24"/>
        </w:rPr>
        <w:t>following guides</w:t>
      </w:r>
      <w:r w:rsidR="00657A4A">
        <w:rPr>
          <w:rFonts w:ascii="Times New Roman" w:hAnsi="Times New Roman" w:cs="Times New Roman"/>
          <w:sz w:val="24"/>
          <w:szCs w:val="24"/>
        </w:rPr>
        <w:t>:</w:t>
      </w:r>
      <w:r w:rsidR="0003798C">
        <w:rPr>
          <w:rFonts w:ascii="Times New Roman" w:hAnsi="Times New Roman" w:cs="Times New Roman"/>
          <w:b/>
          <w:sz w:val="24"/>
          <w:szCs w:val="24"/>
        </w:rPr>
        <w:t xml:space="preserve"> </w:t>
      </w:r>
    </w:p>
    <w:p w:rsidR="00663F48" w:rsidRDefault="00663F48" w:rsidP="00657A4A">
      <w:pPr>
        <w:pStyle w:val="ListParagraph"/>
        <w:rPr>
          <w:rFonts w:ascii="Times New Roman" w:hAnsi="Times New Roman" w:cs="Times New Roman"/>
          <w:b/>
          <w:sz w:val="24"/>
          <w:szCs w:val="24"/>
        </w:rPr>
      </w:pPr>
    </w:p>
    <w:p w:rsidR="0003798C" w:rsidRPr="00760BCC" w:rsidRDefault="0003798C" w:rsidP="0003798C">
      <w:pPr>
        <w:autoSpaceDE w:val="0"/>
        <w:autoSpaceDN w:val="0"/>
        <w:adjustRightInd w:val="0"/>
        <w:spacing w:after="0" w:line="240" w:lineRule="auto"/>
        <w:rPr>
          <w:rFonts w:ascii="Comic Sans MS" w:hAnsi="Comic Sans MS" w:cs="Times New Roman"/>
          <w:b/>
          <w:bCs/>
          <w:sz w:val="24"/>
          <w:szCs w:val="24"/>
        </w:rPr>
      </w:pPr>
      <w:r w:rsidRPr="00760BCC">
        <w:rPr>
          <w:rFonts w:ascii="Comic Sans MS" w:hAnsi="Comic Sans MS" w:cs="Times New Roman"/>
          <w:b/>
          <w:bCs/>
          <w:sz w:val="24"/>
          <w:szCs w:val="24"/>
        </w:rPr>
        <w:t>LIKELIHOOD: What is the likelihood of potential risk occurring?</w:t>
      </w:r>
    </w:p>
    <w:p w:rsidR="0003798C" w:rsidRPr="0003798C" w:rsidRDefault="0003798C" w:rsidP="0003798C">
      <w:pPr>
        <w:autoSpaceDE w:val="0"/>
        <w:autoSpaceDN w:val="0"/>
        <w:adjustRightInd w:val="0"/>
        <w:spacing w:after="0" w:line="240" w:lineRule="auto"/>
        <w:rPr>
          <w:rFonts w:ascii="Times New Roman" w:hAnsi="Times New Roman" w:cs="Times New Roman"/>
          <w:b/>
          <w:bCs/>
          <w:color w:val="000000"/>
          <w:sz w:val="24"/>
          <w:szCs w:val="24"/>
        </w:rPr>
      </w:pPr>
      <w:r w:rsidRPr="0003798C">
        <w:rPr>
          <w:rFonts w:ascii="Times New Roman" w:hAnsi="Times New Roman" w:cs="Times New Roman"/>
          <w:b/>
          <w:bCs/>
          <w:color w:val="000000"/>
          <w:sz w:val="24"/>
          <w:szCs w:val="24"/>
        </w:rPr>
        <w:t xml:space="preserve">Descriptor </w:t>
      </w:r>
      <w:r w:rsidRPr="0003798C">
        <w:rPr>
          <w:rFonts w:ascii="Times New Roman" w:hAnsi="Times New Roman" w:cs="Times New Roman"/>
          <w:b/>
          <w:bCs/>
          <w:color w:val="000000"/>
          <w:sz w:val="24"/>
          <w:szCs w:val="24"/>
        </w:rPr>
        <w:tab/>
        <w:t>Description</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Rare</w:t>
      </w:r>
      <w:r w:rsidRPr="009E77DE">
        <w:rPr>
          <w:rFonts w:ascii="Times New Roman" w:hAnsi="Times New Roman" w:cs="Times New Roman"/>
          <w:sz w:val="24"/>
          <w:szCs w:val="24"/>
        </w:rPr>
        <w:tab/>
      </w:r>
      <w:r w:rsidRPr="009E77DE">
        <w:rPr>
          <w:rFonts w:ascii="Times New Roman" w:hAnsi="Times New Roman" w:cs="Times New Roman"/>
          <w:sz w:val="24"/>
          <w:szCs w:val="24"/>
        </w:rPr>
        <w:tab/>
        <w:t>The event may only occur in exceptional circumstances</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Unlikely </w:t>
      </w:r>
      <w:r w:rsidRPr="009E77DE">
        <w:rPr>
          <w:rFonts w:ascii="Times New Roman" w:hAnsi="Times New Roman" w:cs="Times New Roman"/>
          <w:sz w:val="24"/>
          <w:szCs w:val="24"/>
        </w:rPr>
        <w:tab/>
        <w:t>The event could occur at some time</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Moderate</w:t>
      </w:r>
      <w:r w:rsidRPr="009E77DE">
        <w:rPr>
          <w:rFonts w:ascii="Times New Roman" w:hAnsi="Times New Roman" w:cs="Times New Roman"/>
          <w:sz w:val="24"/>
          <w:szCs w:val="24"/>
        </w:rPr>
        <w:tab/>
        <w:t>The event will probably occur at some time</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Likely</w:t>
      </w:r>
      <w:r w:rsidRPr="009E77DE">
        <w:rPr>
          <w:rFonts w:ascii="Times New Roman" w:hAnsi="Times New Roman" w:cs="Times New Roman"/>
          <w:sz w:val="24"/>
          <w:szCs w:val="24"/>
        </w:rPr>
        <w:tab/>
      </w:r>
      <w:r w:rsidRPr="009E77DE">
        <w:rPr>
          <w:rFonts w:ascii="Times New Roman" w:hAnsi="Times New Roman" w:cs="Times New Roman"/>
          <w:sz w:val="24"/>
          <w:szCs w:val="24"/>
        </w:rPr>
        <w:tab/>
        <w:t xml:space="preserve"> The event will probably occur in most circumstances</w:t>
      </w:r>
    </w:p>
    <w:p w:rsidR="0003798C" w:rsidRP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r w:rsidRPr="009E77DE">
        <w:rPr>
          <w:rFonts w:ascii="Times New Roman" w:hAnsi="Times New Roman" w:cs="Times New Roman"/>
          <w:sz w:val="24"/>
          <w:szCs w:val="24"/>
        </w:rPr>
        <w:t>Almost certain</w:t>
      </w:r>
      <w:r w:rsidRPr="0003798C">
        <w:rPr>
          <w:rFonts w:ascii="Times New Roman" w:hAnsi="Times New Roman" w:cs="Times New Roman"/>
          <w:color w:val="01687B"/>
          <w:sz w:val="24"/>
          <w:szCs w:val="24"/>
        </w:rPr>
        <w:t xml:space="preserve"> </w:t>
      </w:r>
      <w:proofErr w:type="gramStart"/>
      <w:r w:rsidRPr="0003798C">
        <w:rPr>
          <w:rFonts w:ascii="Times New Roman" w:hAnsi="Times New Roman" w:cs="Times New Roman"/>
          <w:color w:val="000000"/>
          <w:sz w:val="24"/>
          <w:szCs w:val="24"/>
        </w:rPr>
        <w:t>The</w:t>
      </w:r>
      <w:proofErr w:type="gramEnd"/>
      <w:r w:rsidRPr="0003798C">
        <w:rPr>
          <w:rFonts w:ascii="Times New Roman" w:hAnsi="Times New Roman" w:cs="Times New Roman"/>
          <w:color w:val="000000"/>
          <w:sz w:val="24"/>
          <w:szCs w:val="24"/>
        </w:rPr>
        <w:t xml:space="preserve"> event is expected to occur in most circumstances</w:t>
      </w:r>
    </w:p>
    <w:p w:rsidR="0003798C" w:rsidRP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p>
    <w:p w:rsidR="0003798C" w:rsidRPr="00760BCC" w:rsidRDefault="0003798C" w:rsidP="0003798C">
      <w:pPr>
        <w:autoSpaceDE w:val="0"/>
        <w:autoSpaceDN w:val="0"/>
        <w:adjustRightInd w:val="0"/>
        <w:spacing w:after="0" w:line="240" w:lineRule="auto"/>
        <w:rPr>
          <w:rFonts w:ascii="Comic Sans MS" w:hAnsi="Comic Sans MS" w:cs="Times New Roman"/>
          <w:b/>
          <w:bCs/>
          <w:sz w:val="24"/>
          <w:szCs w:val="24"/>
        </w:rPr>
      </w:pPr>
      <w:r w:rsidRPr="00760BCC">
        <w:rPr>
          <w:rFonts w:ascii="Comic Sans MS" w:hAnsi="Comic Sans MS" w:cs="Times New Roman"/>
          <w:b/>
          <w:bCs/>
          <w:sz w:val="24"/>
          <w:szCs w:val="24"/>
        </w:rPr>
        <w:t>CONSEQUENCES: What is the outcome of an event or situation?</w:t>
      </w:r>
    </w:p>
    <w:p w:rsidR="0003798C" w:rsidRPr="0003798C" w:rsidRDefault="0003798C" w:rsidP="0003798C">
      <w:pPr>
        <w:autoSpaceDE w:val="0"/>
        <w:autoSpaceDN w:val="0"/>
        <w:adjustRightInd w:val="0"/>
        <w:spacing w:after="0" w:line="240" w:lineRule="auto"/>
        <w:rPr>
          <w:rFonts w:ascii="Times New Roman" w:hAnsi="Times New Roman" w:cs="Times New Roman"/>
          <w:b/>
          <w:bCs/>
          <w:color w:val="000000"/>
          <w:sz w:val="24"/>
          <w:szCs w:val="24"/>
        </w:rPr>
      </w:pPr>
      <w:r w:rsidRPr="0003798C">
        <w:rPr>
          <w:rFonts w:ascii="Times New Roman" w:hAnsi="Times New Roman" w:cs="Times New Roman"/>
          <w:b/>
          <w:bCs/>
          <w:color w:val="000000"/>
          <w:sz w:val="24"/>
          <w:szCs w:val="24"/>
        </w:rPr>
        <w:t xml:space="preserve">Descriptor </w:t>
      </w:r>
      <w:r>
        <w:rPr>
          <w:rFonts w:ascii="Times New Roman" w:hAnsi="Times New Roman" w:cs="Times New Roman"/>
          <w:b/>
          <w:bCs/>
          <w:color w:val="000000"/>
          <w:sz w:val="24"/>
          <w:szCs w:val="24"/>
        </w:rPr>
        <w:tab/>
      </w:r>
      <w:r w:rsidRPr="0003798C">
        <w:rPr>
          <w:rFonts w:ascii="Times New Roman" w:hAnsi="Times New Roman" w:cs="Times New Roman"/>
          <w:b/>
          <w:bCs/>
          <w:color w:val="000000"/>
          <w:sz w:val="24"/>
          <w:szCs w:val="24"/>
        </w:rPr>
        <w:t>Description</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Insignificant </w:t>
      </w:r>
      <w:r w:rsidRPr="009E77DE">
        <w:rPr>
          <w:rFonts w:ascii="Times New Roman" w:hAnsi="Times New Roman" w:cs="Times New Roman"/>
          <w:sz w:val="24"/>
          <w:szCs w:val="24"/>
        </w:rPr>
        <w:tab/>
        <w:t>No injuries, low financial loss</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Minor </w:t>
      </w:r>
      <w:r w:rsidRPr="009E77DE">
        <w:rPr>
          <w:rFonts w:ascii="Times New Roman" w:hAnsi="Times New Roman" w:cs="Times New Roman"/>
          <w:sz w:val="24"/>
          <w:szCs w:val="24"/>
        </w:rPr>
        <w:tab/>
      </w:r>
      <w:r w:rsidRPr="009E77DE">
        <w:rPr>
          <w:rFonts w:ascii="Times New Roman" w:hAnsi="Times New Roman" w:cs="Times New Roman"/>
          <w:sz w:val="24"/>
          <w:szCs w:val="24"/>
        </w:rPr>
        <w:tab/>
        <w:t>First aid treatment, medium financial loss</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Moderate </w:t>
      </w:r>
      <w:r w:rsidRPr="009E77DE">
        <w:rPr>
          <w:rFonts w:ascii="Times New Roman" w:hAnsi="Times New Roman" w:cs="Times New Roman"/>
          <w:sz w:val="24"/>
          <w:szCs w:val="24"/>
        </w:rPr>
        <w:tab/>
        <w:t>Medical treatment required, high financial loss</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Major </w:t>
      </w:r>
      <w:r w:rsidRPr="009E77DE">
        <w:rPr>
          <w:rFonts w:ascii="Times New Roman" w:hAnsi="Times New Roman" w:cs="Times New Roman"/>
          <w:sz w:val="24"/>
          <w:szCs w:val="24"/>
        </w:rPr>
        <w:tab/>
      </w:r>
      <w:r w:rsidRPr="009E77DE">
        <w:rPr>
          <w:rFonts w:ascii="Times New Roman" w:hAnsi="Times New Roman" w:cs="Times New Roman"/>
          <w:sz w:val="24"/>
          <w:szCs w:val="24"/>
        </w:rPr>
        <w:tab/>
        <w:t>Extensive injuries, major financial loss</w:t>
      </w:r>
    </w:p>
    <w:p w:rsid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r w:rsidRPr="009E77DE">
        <w:rPr>
          <w:rFonts w:ascii="Times New Roman" w:hAnsi="Times New Roman" w:cs="Times New Roman"/>
          <w:sz w:val="24"/>
          <w:szCs w:val="24"/>
        </w:rPr>
        <w:t>Catastrophic</w:t>
      </w:r>
      <w:r w:rsidRPr="0003798C">
        <w:rPr>
          <w:rFonts w:ascii="Times New Roman" w:hAnsi="Times New Roman" w:cs="Times New Roman"/>
          <w:color w:val="01687B"/>
          <w:sz w:val="24"/>
          <w:szCs w:val="24"/>
        </w:rPr>
        <w:t xml:space="preserve"> </w:t>
      </w:r>
      <w:r>
        <w:rPr>
          <w:rFonts w:ascii="Times New Roman" w:hAnsi="Times New Roman" w:cs="Times New Roman"/>
          <w:color w:val="01687B"/>
          <w:sz w:val="24"/>
          <w:szCs w:val="24"/>
        </w:rPr>
        <w:tab/>
      </w:r>
      <w:r w:rsidRPr="0003798C">
        <w:rPr>
          <w:rFonts w:ascii="Times New Roman" w:hAnsi="Times New Roman" w:cs="Times New Roman"/>
          <w:color w:val="000000"/>
          <w:sz w:val="24"/>
          <w:szCs w:val="24"/>
        </w:rPr>
        <w:t>Death, huge financial loss</w:t>
      </w:r>
    </w:p>
    <w:p w:rsidR="0003798C" w:rsidRP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p>
    <w:p w:rsidR="0003798C" w:rsidRPr="00760BCC" w:rsidRDefault="0003798C" w:rsidP="0003798C">
      <w:pPr>
        <w:autoSpaceDE w:val="0"/>
        <w:autoSpaceDN w:val="0"/>
        <w:adjustRightInd w:val="0"/>
        <w:spacing w:after="0" w:line="240" w:lineRule="auto"/>
        <w:rPr>
          <w:rFonts w:ascii="Comic Sans MS" w:hAnsi="Comic Sans MS" w:cs="Times New Roman"/>
          <w:b/>
          <w:bCs/>
          <w:sz w:val="24"/>
          <w:szCs w:val="24"/>
        </w:rPr>
      </w:pPr>
      <w:r w:rsidRPr="00760BCC">
        <w:rPr>
          <w:rFonts w:ascii="Comic Sans MS" w:hAnsi="Comic Sans MS" w:cs="Times New Roman"/>
          <w:b/>
          <w:bCs/>
          <w:sz w:val="24"/>
          <w:szCs w:val="24"/>
        </w:rPr>
        <w:t xml:space="preserve">LEVEL OF RISKS </w:t>
      </w:r>
    </w:p>
    <w:p w:rsidR="0003798C" w:rsidRPr="0003798C" w:rsidRDefault="0003798C" w:rsidP="0003798C">
      <w:pPr>
        <w:autoSpaceDE w:val="0"/>
        <w:autoSpaceDN w:val="0"/>
        <w:adjustRightInd w:val="0"/>
        <w:spacing w:after="0" w:line="240" w:lineRule="auto"/>
        <w:rPr>
          <w:rFonts w:ascii="Times New Roman" w:hAnsi="Times New Roman" w:cs="Times New Roman"/>
          <w:b/>
          <w:bCs/>
          <w:color w:val="000000"/>
          <w:sz w:val="24"/>
          <w:szCs w:val="24"/>
        </w:rPr>
      </w:pPr>
      <w:r w:rsidRPr="0003798C">
        <w:rPr>
          <w:rFonts w:ascii="Times New Roman" w:hAnsi="Times New Roman" w:cs="Times New Roman"/>
          <w:b/>
          <w:bCs/>
          <w:color w:val="000000"/>
          <w:sz w:val="24"/>
          <w:szCs w:val="24"/>
        </w:rPr>
        <w:t xml:space="preserve">Likelihood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03798C">
        <w:rPr>
          <w:rFonts w:ascii="Times New Roman" w:hAnsi="Times New Roman" w:cs="Times New Roman"/>
          <w:b/>
          <w:bCs/>
          <w:color w:val="000000"/>
          <w:sz w:val="24"/>
          <w:szCs w:val="24"/>
        </w:rPr>
        <w:t>Consequences</w:t>
      </w:r>
    </w:p>
    <w:p w:rsidR="0003798C" w:rsidRPr="0003798C" w:rsidRDefault="0003798C" w:rsidP="0003798C">
      <w:pPr>
        <w:autoSpaceDE w:val="0"/>
        <w:autoSpaceDN w:val="0"/>
        <w:adjustRightInd w:val="0"/>
        <w:spacing w:after="0" w:line="240" w:lineRule="auto"/>
        <w:ind w:left="720" w:firstLine="720"/>
        <w:rPr>
          <w:rFonts w:ascii="Times New Roman" w:hAnsi="Times New Roman" w:cs="Times New Roman"/>
          <w:color w:val="000000"/>
          <w:sz w:val="24"/>
          <w:szCs w:val="24"/>
        </w:rPr>
      </w:pPr>
      <w:r w:rsidRPr="0003798C">
        <w:rPr>
          <w:rFonts w:ascii="Times New Roman" w:hAnsi="Times New Roman" w:cs="Times New Roman"/>
          <w:color w:val="000000"/>
          <w:sz w:val="24"/>
          <w:szCs w:val="24"/>
        </w:rPr>
        <w:t>Insignificant Minor Moderate Major Catastrophic</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Rare </w:t>
      </w:r>
      <w:r w:rsidRPr="009E77DE">
        <w:rPr>
          <w:rFonts w:ascii="Times New Roman" w:hAnsi="Times New Roman" w:cs="Times New Roman"/>
          <w:sz w:val="24"/>
          <w:szCs w:val="24"/>
        </w:rPr>
        <w:tab/>
      </w:r>
      <w:r w:rsidRPr="009E77DE">
        <w:rPr>
          <w:rFonts w:ascii="Times New Roman" w:hAnsi="Times New Roman" w:cs="Times New Roman"/>
          <w:sz w:val="24"/>
          <w:szCs w:val="24"/>
        </w:rPr>
        <w:tab/>
        <w:t xml:space="preserve">L </w:t>
      </w:r>
      <w:r w:rsidRPr="009E77DE">
        <w:rPr>
          <w:rFonts w:ascii="Times New Roman" w:hAnsi="Times New Roman" w:cs="Times New Roman"/>
          <w:sz w:val="24"/>
          <w:szCs w:val="24"/>
        </w:rPr>
        <w:tab/>
      </w:r>
      <w:r w:rsidRPr="009E77DE">
        <w:rPr>
          <w:rFonts w:ascii="Times New Roman" w:hAnsi="Times New Roman" w:cs="Times New Roman"/>
          <w:sz w:val="24"/>
          <w:szCs w:val="24"/>
        </w:rPr>
        <w:tab/>
        <w:t xml:space="preserve">L </w:t>
      </w:r>
      <w:r w:rsidRPr="009E77DE">
        <w:rPr>
          <w:rFonts w:ascii="Times New Roman" w:hAnsi="Times New Roman" w:cs="Times New Roman"/>
          <w:sz w:val="24"/>
          <w:szCs w:val="24"/>
        </w:rPr>
        <w:tab/>
        <w:t>M</w:t>
      </w:r>
      <w:r w:rsidRPr="009E77DE">
        <w:rPr>
          <w:rFonts w:ascii="Times New Roman" w:hAnsi="Times New Roman" w:cs="Times New Roman"/>
          <w:sz w:val="24"/>
          <w:szCs w:val="24"/>
        </w:rPr>
        <w:tab/>
        <w:t xml:space="preserve"> S </w:t>
      </w:r>
      <w:r w:rsidRPr="009E77DE">
        <w:rPr>
          <w:rFonts w:ascii="Times New Roman" w:hAnsi="Times New Roman" w:cs="Times New Roman"/>
          <w:sz w:val="24"/>
          <w:szCs w:val="24"/>
        </w:rPr>
        <w:tab/>
        <w:t>S</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Unlikely </w:t>
      </w:r>
      <w:r w:rsidRPr="009E77DE">
        <w:rPr>
          <w:rFonts w:ascii="Times New Roman" w:hAnsi="Times New Roman" w:cs="Times New Roman"/>
          <w:sz w:val="24"/>
          <w:szCs w:val="24"/>
        </w:rPr>
        <w:tab/>
        <w:t>L</w:t>
      </w:r>
      <w:r w:rsidRPr="009E77DE">
        <w:rPr>
          <w:rFonts w:ascii="Times New Roman" w:hAnsi="Times New Roman" w:cs="Times New Roman"/>
          <w:sz w:val="24"/>
          <w:szCs w:val="24"/>
        </w:rPr>
        <w:tab/>
      </w:r>
      <w:r w:rsidRPr="009E77DE">
        <w:rPr>
          <w:rFonts w:ascii="Times New Roman" w:hAnsi="Times New Roman" w:cs="Times New Roman"/>
          <w:sz w:val="24"/>
          <w:szCs w:val="24"/>
        </w:rPr>
        <w:tab/>
        <w:t xml:space="preserve"> L </w:t>
      </w:r>
      <w:r w:rsidRPr="009E77DE">
        <w:rPr>
          <w:rFonts w:ascii="Times New Roman" w:hAnsi="Times New Roman" w:cs="Times New Roman"/>
          <w:sz w:val="24"/>
          <w:szCs w:val="24"/>
        </w:rPr>
        <w:tab/>
        <w:t xml:space="preserve">M </w:t>
      </w:r>
      <w:r w:rsidRPr="009E77DE">
        <w:rPr>
          <w:rFonts w:ascii="Times New Roman" w:hAnsi="Times New Roman" w:cs="Times New Roman"/>
          <w:sz w:val="24"/>
          <w:szCs w:val="24"/>
        </w:rPr>
        <w:tab/>
        <w:t xml:space="preserve">S </w:t>
      </w:r>
      <w:r w:rsidRPr="009E77DE">
        <w:rPr>
          <w:rFonts w:ascii="Times New Roman" w:hAnsi="Times New Roman" w:cs="Times New Roman"/>
          <w:sz w:val="24"/>
          <w:szCs w:val="24"/>
        </w:rPr>
        <w:tab/>
        <w:t>H</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Moderate </w:t>
      </w:r>
      <w:r w:rsidRPr="009E77DE">
        <w:rPr>
          <w:rFonts w:ascii="Times New Roman" w:hAnsi="Times New Roman" w:cs="Times New Roman"/>
          <w:sz w:val="24"/>
          <w:szCs w:val="24"/>
        </w:rPr>
        <w:tab/>
        <w:t xml:space="preserve">L </w:t>
      </w:r>
      <w:r w:rsidRPr="009E77DE">
        <w:rPr>
          <w:rFonts w:ascii="Times New Roman" w:hAnsi="Times New Roman" w:cs="Times New Roman"/>
          <w:sz w:val="24"/>
          <w:szCs w:val="24"/>
        </w:rPr>
        <w:tab/>
      </w:r>
      <w:r w:rsidRPr="009E77DE">
        <w:rPr>
          <w:rFonts w:ascii="Times New Roman" w:hAnsi="Times New Roman" w:cs="Times New Roman"/>
          <w:sz w:val="24"/>
          <w:szCs w:val="24"/>
        </w:rPr>
        <w:tab/>
        <w:t xml:space="preserve">M </w:t>
      </w:r>
      <w:r w:rsidRPr="009E77DE">
        <w:rPr>
          <w:rFonts w:ascii="Times New Roman" w:hAnsi="Times New Roman" w:cs="Times New Roman"/>
          <w:sz w:val="24"/>
          <w:szCs w:val="24"/>
        </w:rPr>
        <w:tab/>
        <w:t xml:space="preserve">S </w:t>
      </w:r>
      <w:r w:rsidRPr="009E77DE">
        <w:rPr>
          <w:rFonts w:ascii="Times New Roman" w:hAnsi="Times New Roman" w:cs="Times New Roman"/>
          <w:sz w:val="24"/>
          <w:szCs w:val="24"/>
        </w:rPr>
        <w:tab/>
        <w:t xml:space="preserve">H </w:t>
      </w:r>
      <w:r w:rsidRPr="009E77DE">
        <w:rPr>
          <w:rFonts w:ascii="Times New Roman" w:hAnsi="Times New Roman" w:cs="Times New Roman"/>
          <w:sz w:val="24"/>
          <w:szCs w:val="24"/>
        </w:rPr>
        <w:tab/>
        <w:t>H</w:t>
      </w:r>
    </w:p>
    <w:p w:rsidR="0003798C" w:rsidRPr="009E77DE" w:rsidRDefault="0003798C" w:rsidP="0003798C">
      <w:pPr>
        <w:autoSpaceDE w:val="0"/>
        <w:autoSpaceDN w:val="0"/>
        <w:adjustRightInd w:val="0"/>
        <w:spacing w:after="0" w:line="240" w:lineRule="auto"/>
        <w:rPr>
          <w:rFonts w:ascii="Times New Roman" w:hAnsi="Times New Roman" w:cs="Times New Roman"/>
          <w:sz w:val="24"/>
          <w:szCs w:val="24"/>
        </w:rPr>
      </w:pPr>
      <w:r w:rsidRPr="009E77DE">
        <w:rPr>
          <w:rFonts w:ascii="Times New Roman" w:hAnsi="Times New Roman" w:cs="Times New Roman"/>
          <w:sz w:val="24"/>
          <w:szCs w:val="24"/>
        </w:rPr>
        <w:t xml:space="preserve">Likely </w:t>
      </w:r>
      <w:r w:rsidRPr="009E77DE">
        <w:rPr>
          <w:rFonts w:ascii="Times New Roman" w:hAnsi="Times New Roman" w:cs="Times New Roman"/>
          <w:sz w:val="24"/>
          <w:szCs w:val="24"/>
        </w:rPr>
        <w:tab/>
      </w:r>
      <w:r w:rsidRPr="009E77DE">
        <w:rPr>
          <w:rFonts w:ascii="Times New Roman" w:hAnsi="Times New Roman" w:cs="Times New Roman"/>
          <w:sz w:val="24"/>
          <w:szCs w:val="24"/>
        </w:rPr>
        <w:tab/>
        <w:t xml:space="preserve">M </w:t>
      </w:r>
      <w:r w:rsidRPr="009E77DE">
        <w:rPr>
          <w:rFonts w:ascii="Times New Roman" w:hAnsi="Times New Roman" w:cs="Times New Roman"/>
          <w:sz w:val="24"/>
          <w:szCs w:val="24"/>
        </w:rPr>
        <w:tab/>
      </w:r>
      <w:r w:rsidRPr="009E77DE">
        <w:rPr>
          <w:rFonts w:ascii="Times New Roman" w:hAnsi="Times New Roman" w:cs="Times New Roman"/>
          <w:sz w:val="24"/>
          <w:szCs w:val="24"/>
        </w:rPr>
        <w:tab/>
        <w:t xml:space="preserve">S </w:t>
      </w:r>
      <w:r w:rsidRPr="009E77DE">
        <w:rPr>
          <w:rFonts w:ascii="Times New Roman" w:hAnsi="Times New Roman" w:cs="Times New Roman"/>
          <w:sz w:val="24"/>
          <w:szCs w:val="24"/>
        </w:rPr>
        <w:tab/>
        <w:t xml:space="preserve">S </w:t>
      </w:r>
      <w:r w:rsidRPr="009E77DE">
        <w:rPr>
          <w:rFonts w:ascii="Times New Roman" w:hAnsi="Times New Roman" w:cs="Times New Roman"/>
          <w:sz w:val="24"/>
          <w:szCs w:val="24"/>
        </w:rPr>
        <w:tab/>
        <w:t xml:space="preserve">H </w:t>
      </w:r>
      <w:r w:rsidRPr="009E77DE">
        <w:rPr>
          <w:rFonts w:ascii="Times New Roman" w:hAnsi="Times New Roman" w:cs="Times New Roman"/>
          <w:sz w:val="24"/>
          <w:szCs w:val="24"/>
        </w:rPr>
        <w:tab/>
        <w:t>H</w:t>
      </w:r>
    </w:p>
    <w:p w:rsidR="0003798C" w:rsidRDefault="0003798C" w:rsidP="0003798C">
      <w:pPr>
        <w:rPr>
          <w:rFonts w:ascii="Times New Roman" w:hAnsi="Times New Roman" w:cs="Times New Roman"/>
          <w:b/>
          <w:sz w:val="24"/>
          <w:szCs w:val="24"/>
        </w:rPr>
      </w:pPr>
      <w:r w:rsidRPr="009E77DE">
        <w:rPr>
          <w:rFonts w:ascii="Times New Roman" w:hAnsi="Times New Roman" w:cs="Times New Roman"/>
          <w:sz w:val="24"/>
          <w:szCs w:val="24"/>
        </w:rPr>
        <w:t>Almost certain</w:t>
      </w:r>
      <w:r w:rsidRPr="0003798C">
        <w:rPr>
          <w:rFonts w:ascii="Times New Roman" w:hAnsi="Times New Roman" w:cs="Times New Roman"/>
          <w:color w:val="01687B"/>
          <w:sz w:val="24"/>
          <w:szCs w:val="24"/>
        </w:rPr>
        <w:t xml:space="preserve"> </w:t>
      </w:r>
      <w:r w:rsidRPr="0003798C">
        <w:rPr>
          <w:rFonts w:ascii="Times New Roman" w:hAnsi="Times New Roman" w:cs="Times New Roman"/>
          <w:color w:val="000000"/>
          <w:sz w:val="24"/>
          <w:szCs w:val="24"/>
        </w:rPr>
        <w:t xml:space="preserve">M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 xml:space="preserve">S </w:t>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 xml:space="preserve">H </w:t>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 xml:space="preserve">H </w:t>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H</w:t>
      </w:r>
    </w:p>
    <w:p w:rsidR="0003798C" w:rsidRPr="0003798C" w:rsidRDefault="0003798C" w:rsidP="0003798C">
      <w:pPr>
        <w:rPr>
          <w:rFonts w:ascii="Times New Roman" w:hAnsi="Times New Roman" w:cs="Times New Roman"/>
          <w:b/>
          <w:sz w:val="24"/>
          <w:szCs w:val="24"/>
        </w:rPr>
      </w:pPr>
      <w:r w:rsidRPr="0003798C">
        <w:rPr>
          <w:rFonts w:ascii="Times New Roman" w:hAnsi="Times New Roman" w:cs="Times New Roman"/>
          <w:b/>
          <w:bCs/>
          <w:color w:val="000000"/>
          <w:sz w:val="24"/>
          <w:szCs w:val="24"/>
        </w:rPr>
        <w:t>Legend</w:t>
      </w:r>
    </w:p>
    <w:p w:rsidR="0003798C" w:rsidRP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r w:rsidRPr="0003798C">
        <w:rPr>
          <w:rFonts w:ascii="Times New Roman" w:hAnsi="Times New Roman" w:cs="Times New Roman"/>
          <w:color w:val="000000"/>
          <w:sz w:val="24"/>
          <w:szCs w:val="24"/>
        </w:rPr>
        <w:t xml:space="preserve">H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 xml:space="preserve">High Risk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Detailed research and management plan</w:t>
      </w:r>
    </w:p>
    <w:p w:rsidR="0003798C" w:rsidRP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r w:rsidRPr="0003798C">
        <w:rPr>
          <w:rFonts w:ascii="Times New Roman" w:hAnsi="Times New Roman" w:cs="Times New Roman"/>
          <w:color w:val="000000"/>
          <w:sz w:val="24"/>
          <w:szCs w:val="24"/>
        </w:rPr>
        <w:t xml:space="preserve">S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 xml:space="preserve">Significant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Risk Senior management action needed</w:t>
      </w:r>
    </w:p>
    <w:p w:rsidR="0003798C" w:rsidRP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r w:rsidRPr="0003798C">
        <w:rPr>
          <w:rFonts w:ascii="Times New Roman" w:hAnsi="Times New Roman" w:cs="Times New Roman"/>
          <w:color w:val="000000"/>
          <w:sz w:val="24"/>
          <w:szCs w:val="24"/>
        </w:rPr>
        <w:t xml:space="preserve">M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 xml:space="preserve">Medium Risk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Management responsibility must be specified</w:t>
      </w:r>
    </w:p>
    <w:p w:rsidR="0003798C" w:rsidRDefault="0003798C" w:rsidP="0003798C">
      <w:pPr>
        <w:autoSpaceDE w:val="0"/>
        <w:autoSpaceDN w:val="0"/>
        <w:adjustRightInd w:val="0"/>
        <w:spacing w:after="0" w:line="240" w:lineRule="auto"/>
        <w:rPr>
          <w:rFonts w:ascii="Times New Roman" w:hAnsi="Times New Roman" w:cs="Times New Roman"/>
          <w:color w:val="000000"/>
          <w:sz w:val="24"/>
          <w:szCs w:val="24"/>
        </w:rPr>
      </w:pPr>
      <w:r w:rsidRPr="0003798C">
        <w:rPr>
          <w:rFonts w:ascii="Times New Roman" w:hAnsi="Times New Roman" w:cs="Times New Roman"/>
          <w:color w:val="000000"/>
          <w:sz w:val="24"/>
          <w:szCs w:val="24"/>
        </w:rPr>
        <w:t xml:space="preserve">L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 xml:space="preserve">Low Risk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03798C">
        <w:rPr>
          <w:rFonts w:ascii="Times New Roman" w:hAnsi="Times New Roman" w:cs="Times New Roman"/>
          <w:color w:val="000000"/>
          <w:sz w:val="24"/>
          <w:szCs w:val="24"/>
        </w:rPr>
        <w:t>Manage by routine procedures</w:t>
      </w:r>
    </w:p>
    <w:p w:rsidR="00663F48" w:rsidRPr="00760BCC" w:rsidRDefault="00663F48" w:rsidP="00760BCC">
      <w:pPr>
        <w:rPr>
          <w:rFonts w:ascii="Times New Roman" w:hAnsi="Times New Roman" w:cs="Times New Roman"/>
          <w:b/>
          <w:sz w:val="24"/>
          <w:szCs w:val="24"/>
        </w:rPr>
      </w:pPr>
    </w:p>
    <w:p w:rsidR="00657A4A" w:rsidRPr="00760BCC" w:rsidRDefault="00657A4A" w:rsidP="00E8355E">
      <w:pPr>
        <w:rPr>
          <w:rFonts w:ascii="Times New Roman" w:hAnsi="Times New Roman" w:cs="Times New Roman"/>
          <w:b/>
          <w:sz w:val="32"/>
          <w:szCs w:val="32"/>
        </w:rPr>
      </w:pPr>
      <w:r w:rsidRPr="00760BCC">
        <w:rPr>
          <w:rFonts w:ascii="Times New Roman" w:hAnsi="Times New Roman" w:cs="Times New Roman"/>
          <w:b/>
          <w:sz w:val="32"/>
          <w:szCs w:val="32"/>
        </w:rPr>
        <w:t>Submit</w:t>
      </w:r>
      <w:r w:rsidR="00760BCC" w:rsidRPr="00760BCC">
        <w:rPr>
          <w:rFonts w:ascii="Times New Roman" w:hAnsi="Times New Roman" w:cs="Times New Roman"/>
          <w:b/>
          <w:sz w:val="32"/>
          <w:szCs w:val="32"/>
        </w:rPr>
        <w:t xml:space="preserve"> the completed register with this</w:t>
      </w:r>
      <w:r w:rsidRPr="00760BCC">
        <w:rPr>
          <w:rFonts w:ascii="Times New Roman" w:hAnsi="Times New Roman" w:cs="Times New Roman"/>
          <w:b/>
          <w:sz w:val="32"/>
          <w:szCs w:val="32"/>
        </w:rPr>
        <w:t xml:space="preserve"> workbook</w:t>
      </w:r>
    </w:p>
    <w:p w:rsidR="00663F48" w:rsidRDefault="00663F48" w:rsidP="00657A4A">
      <w:pPr>
        <w:pStyle w:val="ListParagraph"/>
        <w:rPr>
          <w:rFonts w:ascii="Times New Roman" w:hAnsi="Times New Roman" w:cs="Times New Roman"/>
          <w:sz w:val="24"/>
          <w:szCs w:val="24"/>
        </w:rPr>
      </w:pPr>
    </w:p>
    <w:p w:rsidR="00E8355E" w:rsidRPr="00E8355E" w:rsidRDefault="00E8355E" w:rsidP="00E8355E">
      <w:pPr>
        <w:ind w:left="720"/>
        <w:rPr>
          <w:rFonts w:ascii="Times New Roman" w:hAnsi="Times New Roman" w:cs="Times New Roman"/>
          <w:b/>
          <w:sz w:val="24"/>
          <w:szCs w:val="24"/>
        </w:rPr>
      </w:pPr>
      <w:r w:rsidRPr="00E8355E">
        <w:rPr>
          <w:rFonts w:ascii="Times New Roman" w:hAnsi="Times New Roman" w:cs="Times New Roman"/>
          <w:b/>
          <w:sz w:val="24"/>
          <w:szCs w:val="24"/>
        </w:rPr>
        <w:lastRenderedPageBreak/>
        <w:t>Emergency Action Plan</w:t>
      </w:r>
    </w:p>
    <w:p w:rsidR="00E8355E" w:rsidRPr="00E8355E" w:rsidRDefault="00E8355E" w:rsidP="00E8355E">
      <w:pPr>
        <w:ind w:left="720"/>
        <w:rPr>
          <w:rFonts w:ascii="Times New Roman" w:hAnsi="Times New Roman" w:cs="Times New Roman"/>
          <w:sz w:val="24"/>
          <w:szCs w:val="24"/>
        </w:rPr>
      </w:pPr>
      <w:r w:rsidRPr="00E8355E">
        <w:rPr>
          <w:rFonts w:ascii="Times New Roman" w:hAnsi="Times New Roman" w:cs="Times New Roman"/>
          <w:sz w:val="24"/>
          <w:szCs w:val="24"/>
        </w:rPr>
        <w:t>Identify as many potential risks or emergency situations</w:t>
      </w:r>
    </w:p>
    <w:p w:rsidR="00E8355E" w:rsidRPr="00E8355E" w:rsidRDefault="00E8355E" w:rsidP="00E8355E">
      <w:pPr>
        <w:ind w:left="720"/>
        <w:rPr>
          <w:rFonts w:ascii="Times New Roman" w:hAnsi="Times New Roman" w:cs="Times New Roman"/>
          <w:sz w:val="24"/>
          <w:szCs w:val="24"/>
        </w:rPr>
      </w:pPr>
      <w:r w:rsidRPr="00E8355E">
        <w:rPr>
          <w:rFonts w:ascii="Times New Roman" w:hAnsi="Times New Roman" w:cs="Times New Roman"/>
          <w:sz w:val="24"/>
          <w:szCs w:val="24"/>
        </w:rPr>
        <w:t>Primary purpose of an emergency plan and evacuation procedures are to define responsibilities and educate all persons connected</w:t>
      </w:r>
    </w:p>
    <w:p w:rsidR="00E8355E" w:rsidRPr="00E8355E" w:rsidRDefault="00E8355E" w:rsidP="00E8355E">
      <w:pPr>
        <w:ind w:left="720"/>
        <w:rPr>
          <w:rFonts w:ascii="Times New Roman" w:hAnsi="Times New Roman" w:cs="Times New Roman"/>
          <w:i/>
          <w:sz w:val="24"/>
          <w:szCs w:val="24"/>
        </w:rPr>
      </w:pPr>
      <w:r w:rsidRPr="00E8355E">
        <w:rPr>
          <w:rFonts w:ascii="Times New Roman" w:hAnsi="Times New Roman" w:cs="Times New Roman"/>
          <w:i/>
          <w:sz w:val="24"/>
          <w:szCs w:val="24"/>
        </w:rPr>
        <w:t>Content to consider for emergency action plan:</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Location of al hazards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Chain of command</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Roster of key personnel</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List of phone numbers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Engineering plans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Facility plans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Exterior traffic patterns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Vicinity maps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Location of nearest emergency services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Medical emergencies</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Fire</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Bomb threat</w:t>
      </w:r>
    </w:p>
    <w:p w:rsidR="00E8355E" w:rsidRPr="00E8355E" w:rsidRDefault="00E8355E" w:rsidP="00E8355E">
      <w:pPr>
        <w:numPr>
          <w:ilvl w:val="0"/>
          <w:numId w:val="14"/>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 xml:space="preserve">Weather conditions </w:t>
      </w:r>
    </w:p>
    <w:p w:rsidR="00E8355E" w:rsidRPr="00E8355E" w:rsidRDefault="00E8355E" w:rsidP="00E8355E">
      <w:pPr>
        <w:rPr>
          <w:rFonts w:ascii="Times New Roman" w:hAnsi="Times New Roman" w:cs="Times New Roman"/>
          <w:sz w:val="24"/>
          <w:szCs w:val="24"/>
        </w:rPr>
      </w:pPr>
    </w:p>
    <w:p w:rsidR="00E8355E" w:rsidRPr="00E8355E" w:rsidRDefault="00E8355E" w:rsidP="00E8355E">
      <w:pPr>
        <w:ind w:left="720"/>
        <w:rPr>
          <w:rFonts w:ascii="Times New Roman" w:hAnsi="Times New Roman" w:cs="Times New Roman"/>
          <w:i/>
          <w:sz w:val="24"/>
          <w:szCs w:val="24"/>
        </w:rPr>
      </w:pPr>
      <w:r w:rsidRPr="00E8355E">
        <w:rPr>
          <w:rFonts w:ascii="Times New Roman" w:hAnsi="Times New Roman" w:cs="Times New Roman"/>
          <w:i/>
          <w:sz w:val="24"/>
          <w:szCs w:val="24"/>
        </w:rPr>
        <w:t>Evacuation Procedures:</w:t>
      </w:r>
    </w:p>
    <w:p w:rsidR="00E8355E" w:rsidRPr="00E8355E" w:rsidRDefault="00E8355E" w:rsidP="00E8355E">
      <w:pPr>
        <w:numPr>
          <w:ilvl w:val="0"/>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decision to evacuate – make announcement advising everyone to move to nearest exit and remain calm</w:t>
      </w:r>
    </w:p>
    <w:p w:rsidR="00E8355E" w:rsidRPr="00E8355E" w:rsidRDefault="00E8355E" w:rsidP="00E8355E">
      <w:pPr>
        <w:numPr>
          <w:ilvl w:val="0"/>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employees on duty/responsible volunteers to perform their duties</w:t>
      </w:r>
    </w:p>
    <w:p w:rsidR="00E8355E" w:rsidRPr="00E8355E" w:rsidRDefault="00E8355E" w:rsidP="00E8355E">
      <w:pPr>
        <w:numPr>
          <w:ilvl w:val="0"/>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Press media conference to inform public</w:t>
      </w:r>
    </w:p>
    <w:p w:rsidR="00E8355E" w:rsidRPr="00E8355E" w:rsidRDefault="00E8355E" w:rsidP="00E8355E">
      <w:pPr>
        <w:rPr>
          <w:rFonts w:ascii="Times New Roman" w:hAnsi="Times New Roman" w:cs="Times New Roman"/>
          <w:sz w:val="24"/>
          <w:szCs w:val="24"/>
        </w:rPr>
      </w:pPr>
    </w:p>
    <w:p w:rsidR="00E8355E" w:rsidRPr="00E8355E" w:rsidRDefault="00E8355E" w:rsidP="00E8355E">
      <w:pPr>
        <w:ind w:left="720"/>
        <w:rPr>
          <w:rFonts w:ascii="Times New Roman" w:hAnsi="Times New Roman" w:cs="Times New Roman"/>
          <w:i/>
          <w:sz w:val="24"/>
          <w:szCs w:val="24"/>
        </w:rPr>
      </w:pPr>
      <w:r w:rsidRPr="00E8355E">
        <w:rPr>
          <w:rFonts w:ascii="Times New Roman" w:hAnsi="Times New Roman" w:cs="Times New Roman"/>
          <w:i/>
          <w:sz w:val="24"/>
          <w:szCs w:val="24"/>
        </w:rPr>
        <w:t>Catastrophic Injury Plan:</w:t>
      </w:r>
    </w:p>
    <w:p w:rsidR="00E8355E" w:rsidRPr="00E8355E" w:rsidRDefault="00E8355E" w:rsidP="00E8355E">
      <w:pPr>
        <w:numPr>
          <w:ilvl w:val="1"/>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Protect the accident site – close off area</w:t>
      </w:r>
    </w:p>
    <w:p w:rsidR="00E8355E" w:rsidRPr="00E8355E" w:rsidRDefault="00E8355E" w:rsidP="00E8355E">
      <w:pPr>
        <w:numPr>
          <w:ilvl w:val="1"/>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 xml:space="preserve">Collect vital information </w:t>
      </w:r>
    </w:p>
    <w:p w:rsidR="00E8355E" w:rsidRPr="00E8355E" w:rsidRDefault="00E8355E" w:rsidP="00E8355E">
      <w:pPr>
        <w:numPr>
          <w:ilvl w:val="2"/>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witnesses’ names &amp; details</w:t>
      </w:r>
    </w:p>
    <w:p w:rsidR="00E8355E" w:rsidRPr="00E8355E" w:rsidRDefault="00E8355E" w:rsidP="00E8355E">
      <w:pPr>
        <w:numPr>
          <w:ilvl w:val="2"/>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any equipment involved in the accident</w:t>
      </w:r>
    </w:p>
    <w:p w:rsidR="00E8355E" w:rsidRPr="00E8355E" w:rsidRDefault="00E8355E" w:rsidP="00E8355E">
      <w:pPr>
        <w:numPr>
          <w:ilvl w:val="2"/>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Take photos of accident site as evidence</w:t>
      </w:r>
    </w:p>
    <w:p w:rsidR="00E8355E" w:rsidRPr="00E8355E" w:rsidRDefault="00E8355E" w:rsidP="00E8355E">
      <w:pPr>
        <w:numPr>
          <w:ilvl w:val="1"/>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Notify appropriate people/organisations</w:t>
      </w:r>
    </w:p>
    <w:p w:rsidR="00E8355E" w:rsidRPr="00E8355E" w:rsidRDefault="00247ABE" w:rsidP="00E8355E">
      <w:pPr>
        <w:numPr>
          <w:ilvl w:val="2"/>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Parents of junior players</w:t>
      </w:r>
      <w:r w:rsidR="00E8355E" w:rsidRPr="00E8355E">
        <w:rPr>
          <w:rFonts w:ascii="Times New Roman" w:hAnsi="Times New Roman" w:cs="Times New Roman"/>
          <w:sz w:val="24"/>
          <w:szCs w:val="24"/>
        </w:rPr>
        <w:t xml:space="preserve"> </w:t>
      </w:r>
    </w:p>
    <w:p w:rsidR="00E8355E" w:rsidRPr="00E8355E" w:rsidRDefault="00E8355E" w:rsidP="00E8355E">
      <w:pPr>
        <w:numPr>
          <w:ilvl w:val="2"/>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Board – president &amp; staff</w:t>
      </w:r>
    </w:p>
    <w:p w:rsidR="00E8355E" w:rsidRPr="00E8355E" w:rsidRDefault="00E8355E" w:rsidP="00E8355E">
      <w:pPr>
        <w:numPr>
          <w:ilvl w:val="2"/>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Insurance company</w:t>
      </w:r>
    </w:p>
    <w:p w:rsidR="00E8355E" w:rsidRPr="00E8355E" w:rsidRDefault="00E8355E" w:rsidP="00E8355E">
      <w:pPr>
        <w:numPr>
          <w:ilvl w:val="2"/>
          <w:numId w:val="15"/>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Authority agencies (</w:t>
      </w:r>
      <w:proofErr w:type="spellStart"/>
      <w:r w:rsidRPr="00E8355E">
        <w:rPr>
          <w:rFonts w:ascii="Times New Roman" w:hAnsi="Times New Roman" w:cs="Times New Roman"/>
          <w:sz w:val="24"/>
          <w:szCs w:val="24"/>
        </w:rPr>
        <w:t>eg</w:t>
      </w:r>
      <w:proofErr w:type="spellEnd"/>
      <w:r w:rsidRPr="00E8355E">
        <w:rPr>
          <w:rFonts w:ascii="Times New Roman" w:hAnsi="Times New Roman" w:cs="Times New Roman"/>
          <w:sz w:val="24"/>
          <w:szCs w:val="24"/>
        </w:rPr>
        <w:t>. EPA)</w:t>
      </w:r>
    </w:p>
    <w:p w:rsidR="00E8355E" w:rsidRPr="00E8355E" w:rsidRDefault="00E8355E" w:rsidP="00E8355E">
      <w:pPr>
        <w:numPr>
          <w:ilvl w:val="0"/>
          <w:numId w:val="16"/>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Have a designated spokesperson for the media</w:t>
      </w:r>
    </w:p>
    <w:p w:rsidR="00E8355E" w:rsidRPr="00E8355E" w:rsidRDefault="00E8355E" w:rsidP="00E8355E">
      <w:pPr>
        <w:numPr>
          <w:ilvl w:val="0"/>
          <w:numId w:val="16"/>
        </w:numPr>
        <w:spacing w:after="0" w:line="240" w:lineRule="auto"/>
        <w:rPr>
          <w:rFonts w:ascii="Times New Roman" w:hAnsi="Times New Roman" w:cs="Times New Roman"/>
          <w:sz w:val="24"/>
          <w:szCs w:val="24"/>
        </w:rPr>
      </w:pPr>
      <w:r w:rsidRPr="00E8355E">
        <w:rPr>
          <w:rFonts w:ascii="Times New Roman" w:hAnsi="Times New Roman" w:cs="Times New Roman"/>
          <w:sz w:val="24"/>
          <w:szCs w:val="24"/>
        </w:rPr>
        <w:t>Communication with participants/members – provide counse</w:t>
      </w:r>
      <w:r w:rsidR="00247ABE">
        <w:rPr>
          <w:rFonts w:ascii="Times New Roman" w:hAnsi="Times New Roman" w:cs="Times New Roman"/>
          <w:sz w:val="24"/>
          <w:szCs w:val="24"/>
        </w:rPr>
        <w:t>l</w:t>
      </w:r>
      <w:r w:rsidRPr="00E8355E">
        <w:rPr>
          <w:rFonts w:ascii="Times New Roman" w:hAnsi="Times New Roman" w:cs="Times New Roman"/>
          <w:sz w:val="24"/>
          <w:szCs w:val="24"/>
        </w:rPr>
        <w:t xml:space="preserve">ling if necessary </w:t>
      </w:r>
    </w:p>
    <w:p w:rsidR="00E8355E" w:rsidRDefault="00E8355E">
      <w:pPr>
        <w:rPr>
          <w:rFonts w:ascii="Times New Roman" w:hAnsi="Times New Roman" w:cs="Times New Roman"/>
          <w:sz w:val="24"/>
          <w:szCs w:val="24"/>
        </w:rPr>
      </w:pPr>
      <w:r>
        <w:rPr>
          <w:rFonts w:ascii="Times New Roman" w:hAnsi="Times New Roman" w:cs="Times New Roman"/>
          <w:sz w:val="24"/>
          <w:szCs w:val="24"/>
        </w:rPr>
        <w:br w:type="page"/>
      </w:r>
    </w:p>
    <w:p w:rsidR="00E8355E" w:rsidRDefault="00E8355E" w:rsidP="00657A4A">
      <w:pPr>
        <w:pStyle w:val="ListParagraph"/>
        <w:rPr>
          <w:rFonts w:ascii="Times New Roman" w:hAnsi="Times New Roman" w:cs="Times New Roman"/>
          <w:sz w:val="24"/>
          <w:szCs w:val="24"/>
        </w:rPr>
      </w:pPr>
    </w:p>
    <w:p w:rsidR="0003798C" w:rsidRDefault="0003798C" w:rsidP="000379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Utilise the ‘Club Guide to Risk Management’ (Dept of Sport and Recreation WA).  </w:t>
      </w:r>
    </w:p>
    <w:p w:rsidR="00E8355E" w:rsidRDefault="0003798C" w:rsidP="0003798C">
      <w:pPr>
        <w:pStyle w:val="ListParagraph"/>
        <w:rPr>
          <w:rFonts w:ascii="Times New Roman" w:hAnsi="Times New Roman" w:cs="Times New Roman"/>
          <w:sz w:val="24"/>
          <w:szCs w:val="24"/>
        </w:rPr>
      </w:pPr>
      <w:r>
        <w:rPr>
          <w:rFonts w:ascii="Times New Roman" w:hAnsi="Times New Roman" w:cs="Times New Roman"/>
          <w:sz w:val="24"/>
          <w:szCs w:val="24"/>
        </w:rPr>
        <w:t xml:space="preserve">You are a club representative for your chosen sport and will be hiring the Hallam Senior Secondary College gymnasium hall for a junior skills clinic.  </w:t>
      </w:r>
      <w:r w:rsidR="00C174CE">
        <w:rPr>
          <w:rFonts w:ascii="Times New Roman" w:hAnsi="Times New Roman" w:cs="Times New Roman"/>
          <w:sz w:val="24"/>
          <w:szCs w:val="24"/>
        </w:rPr>
        <w:t>As the organiser for the event you need to consider all factors in planning the event.</w:t>
      </w:r>
    </w:p>
    <w:p w:rsidR="00E8355E" w:rsidRDefault="0003798C" w:rsidP="0003798C">
      <w:pPr>
        <w:pStyle w:val="ListParagraph"/>
        <w:rPr>
          <w:rFonts w:ascii="Times New Roman" w:hAnsi="Times New Roman" w:cs="Times New Roman"/>
          <w:sz w:val="24"/>
          <w:szCs w:val="24"/>
        </w:rPr>
      </w:pPr>
      <w:r>
        <w:rPr>
          <w:rFonts w:ascii="Times New Roman" w:hAnsi="Times New Roman" w:cs="Times New Roman"/>
          <w:sz w:val="24"/>
          <w:szCs w:val="24"/>
        </w:rPr>
        <w:t>There will 50 young players aged 9 and 10 years-old.</w:t>
      </w:r>
      <w:r w:rsidR="00307AD7">
        <w:rPr>
          <w:rFonts w:ascii="Times New Roman" w:hAnsi="Times New Roman" w:cs="Times New Roman"/>
          <w:sz w:val="24"/>
          <w:szCs w:val="24"/>
        </w:rPr>
        <w:t xml:space="preserve">  Consider the hall environment, the age of the players, equipment, etc and develop a Risk Management Action Plan for this 3 hour event.  </w:t>
      </w:r>
    </w:p>
    <w:p w:rsidR="00E53616" w:rsidRDefault="00307AD7" w:rsidP="0003798C">
      <w:pPr>
        <w:pStyle w:val="ListParagraph"/>
        <w:rPr>
          <w:rFonts w:ascii="Times New Roman" w:hAnsi="Times New Roman" w:cs="Times New Roman"/>
          <w:sz w:val="24"/>
          <w:szCs w:val="24"/>
        </w:rPr>
      </w:pPr>
      <w:r>
        <w:rPr>
          <w:rFonts w:ascii="Times New Roman" w:hAnsi="Times New Roman" w:cs="Times New Roman"/>
          <w:sz w:val="24"/>
          <w:szCs w:val="24"/>
        </w:rPr>
        <w:t>The risk management plan must be based on a risk assessment of the facility, equipment, event and age group of the participants.</w:t>
      </w:r>
    </w:p>
    <w:p w:rsidR="00E8355E" w:rsidRPr="00E53616" w:rsidRDefault="00E53616" w:rsidP="0003798C">
      <w:pPr>
        <w:pStyle w:val="ListParagraph"/>
        <w:rPr>
          <w:rFonts w:ascii="Times New Roman" w:hAnsi="Times New Roman" w:cs="Times New Roman"/>
          <w:b/>
          <w:sz w:val="24"/>
          <w:szCs w:val="24"/>
        </w:rPr>
      </w:pPr>
      <w:r w:rsidRPr="00E53616">
        <w:rPr>
          <w:rFonts w:ascii="Times New Roman" w:hAnsi="Times New Roman" w:cs="Times New Roman"/>
          <w:b/>
          <w:sz w:val="24"/>
          <w:szCs w:val="24"/>
        </w:rPr>
        <w:t>Complete the GIO Sport and Recreation document to submit with this workbook and assist you in completing this question.</w:t>
      </w:r>
      <w:r w:rsidR="00307AD7" w:rsidRPr="00E53616">
        <w:rPr>
          <w:rFonts w:ascii="Times New Roman" w:hAnsi="Times New Roman" w:cs="Times New Roman"/>
          <w:b/>
          <w:sz w:val="24"/>
          <w:szCs w:val="24"/>
        </w:rPr>
        <w:t xml:space="preserve">  </w:t>
      </w:r>
    </w:p>
    <w:p w:rsidR="0003798C" w:rsidRDefault="00307AD7" w:rsidP="0003798C">
      <w:pPr>
        <w:pStyle w:val="ListParagraph"/>
        <w:rPr>
          <w:rFonts w:ascii="Times New Roman" w:hAnsi="Times New Roman" w:cs="Times New Roman"/>
          <w:sz w:val="24"/>
          <w:szCs w:val="24"/>
        </w:rPr>
      </w:pPr>
      <w:r>
        <w:rPr>
          <w:rFonts w:ascii="Times New Roman" w:hAnsi="Times New Roman" w:cs="Times New Roman"/>
          <w:sz w:val="24"/>
          <w:szCs w:val="24"/>
        </w:rPr>
        <w:t>Carefully follow the 5 steps of risk management outlined in th</w:t>
      </w:r>
      <w:r w:rsidR="00E8355E">
        <w:rPr>
          <w:rFonts w:ascii="Times New Roman" w:hAnsi="Times New Roman" w:cs="Times New Roman"/>
          <w:sz w:val="24"/>
          <w:szCs w:val="24"/>
        </w:rPr>
        <w:t>e Club Guide to Risk Management and include an ‘Emergency Action Plan’ for the event to conclude your risk management plan.</w:t>
      </w:r>
    </w:p>
    <w:p w:rsidR="00E8355E" w:rsidRDefault="00E8355E" w:rsidP="0003798C">
      <w:pPr>
        <w:pStyle w:val="ListParagraph"/>
        <w:rPr>
          <w:rFonts w:ascii="Times New Roman" w:hAnsi="Times New Roman" w:cs="Times New Roman"/>
          <w:sz w:val="24"/>
          <w:szCs w:val="24"/>
        </w:rPr>
      </w:pP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C174CE" w:rsidRPr="00FA7191" w:rsidRDefault="00C174CE" w:rsidP="00C174CE">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890F47" w:rsidRDefault="00890F47" w:rsidP="00890F47">
      <w:pPr>
        <w:ind w:firstLine="720"/>
        <w:rPr>
          <w:rFonts w:ascii="Times New Roman" w:hAnsi="Times New Roman" w:cs="Times New Roman"/>
          <w:sz w:val="24"/>
          <w:szCs w:val="24"/>
        </w:rPr>
      </w:pPr>
      <w:r w:rsidRPr="00890F47">
        <w:rPr>
          <w:rFonts w:ascii="Times New Roman" w:hAnsi="Times New Roman" w:cs="Times New Roman"/>
          <w:sz w:val="24"/>
          <w:szCs w:val="24"/>
        </w:rPr>
        <w:lastRenderedPageBreak/>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890F47"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890F47" w:rsidRPr="00FA7191" w:rsidRDefault="00890F47" w:rsidP="00890F47">
      <w:pPr>
        <w:pStyle w:val="ListParagraph"/>
        <w:rPr>
          <w:rFonts w:ascii="Times New Roman" w:hAnsi="Times New Roman" w:cs="Times New Roman"/>
          <w:sz w:val="24"/>
          <w:szCs w:val="24"/>
        </w:rPr>
      </w:pPr>
      <w:r w:rsidRPr="00FA7191">
        <w:rPr>
          <w:rFonts w:ascii="Times New Roman" w:hAnsi="Times New Roman" w:cs="Times New Roman"/>
          <w:sz w:val="24"/>
          <w:szCs w:val="24"/>
        </w:rPr>
        <w:t>___________________________________________________________________________</w:t>
      </w:r>
    </w:p>
    <w:p w:rsidR="005E3EC8" w:rsidRDefault="00890F47" w:rsidP="00890F47">
      <w:pPr>
        <w:pStyle w:val="ListParagrap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30 marks</w:t>
      </w:r>
    </w:p>
    <w:p w:rsidR="005E3EC8" w:rsidRDefault="005E3EC8">
      <w:pPr>
        <w:rPr>
          <w:rFonts w:ascii="Times New Roman" w:hAnsi="Times New Roman" w:cs="Times New Roman"/>
          <w:sz w:val="24"/>
          <w:szCs w:val="24"/>
        </w:rPr>
      </w:pPr>
      <w:r>
        <w:rPr>
          <w:rFonts w:ascii="Times New Roman" w:hAnsi="Times New Roman" w:cs="Times New Roman"/>
          <w:sz w:val="24"/>
          <w:szCs w:val="24"/>
        </w:rPr>
        <w:br w:type="page"/>
      </w:r>
    </w:p>
    <w:p w:rsidR="005E3EC8" w:rsidRDefault="005E3EC8" w:rsidP="00890F47">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Research and presentation task on </w:t>
      </w:r>
    </w:p>
    <w:p w:rsidR="00C174CE" w:rsidRPr="005E3EC8" w:rsidRDefault="005E3EC8" w:rsidP="00890F47">
      <w:pPr>
        <w:pStyle w:val="ListParagraph"/>
        <w:rPr>
          <w:rFonts w:ascii="Times New Roman" w:hAnsi="Times New Roman" w:cs="Times New Roman"/>
          <w:b/>
          <w:sz w:val="24"/>
          <w:szCs w:val="24"/>
        </w:rPr>
      </w:pPr>
      <w:proofErr w:type="gramStart"/>
      <w:r w:rsidRPr="005E3EC8">
        <w:rPr>
          <w:rFonts w:ascii="Times New Roman" w:hAnsi="Times New Roman" w:cs="Times New Roman"/>
          <w:b/>
          <w:sz w:val="24"/>
          <w:szCs w:val="24"/>
        </w:rPr>
        <w:t>Education of the public on the safe use of a Sport and Recreation resource.</w:t>
      </w:r>
      <w:proofErr w:type="gramEnd"/>
    </w:p>
    <w:p w:rsidR="005E3EC8" w:rsidRDefault="005E3EC8" w:rsidP="00890F47">
      <w:pPr>
        <w:pStyle w:val="ListParagraph"/>
        <w:rPr>
          <w:rFonts w:ascii="Times New Roman" w:hAnsi="Times New Roman" w:cs="Times New Roman"/>
          <w:sz w:val="24"/>
          <w:szCs w:val="24"/>
        </w:rPr>
      </w:pPr>
      <w:r>
        <w:rPr>
          <w:rFonts w:ascii="Times New Roman" w:hAnsi="Times New Roman" w:cs="Times New Roman"/>
          <w:sz w:val="24"/>
          <w:szCs w:val="24"/>
        </w:rPr>
        <w:t>In this task you will be able to make use of the research and work completed in this workbook to assist in your preparation.  You will be required to address the performance criteria as outlined in SRXRES001B Educate the public on the safe use of a sport and recreation resource</w:t>
      </w:r>
    </w:p>
    <w:p w:rsidR="001A50B2" w:rsidRDefault="001A50B2" w:rsidP="00890F47">
      <w:pPr>
        <w:pStyle w:val="ListParagraph"/>
        <w:rPr>
          <w:rFonts w:ascii="Times New Roman" w:hAnsi="Times New Roman" w:cs="Times New Roman"/>
          <w:sz w:val="24"/>
          <w:szCs w:val="24"/>
        </w:rPr>
      </w:pPr>
    </w:p>
    <w:p w:rsidR="00DA39A8" w:rsidRDefault="00DA39A8" w:rsidP="00890F47">
      <w:pPr>
        <w:pStyle w:val="ListParagraph"/>
        <w:rPr>
          <w:rFonts w:ascii="Times New Roman" w:hAnsi="Times New Roman" w:cs="Times New Roman"/>
          <w:sz w:val="24"/>
          <w:szCs w:val="24"/>
        </w:rPr>
      </w:pPr>
    </w:p>
    <w:p w:rsidR="00DA39A8" w:rsidRPr="002308DD" w:rsidRDefault="00DA39A8" w:rsidP="00DA39A8">
      <w:pPr>
        <w:pStyle w:val="NormalWeb"/>
        <w:numPr>
          <w:ilvl w:val="0"/>
          <w:numId w:val="17"/>
        </w:numPr>
        <w:ind w:left="567" w:hanging="454"/>
        <w:rPr>
          <w:rFonts w:ascii="Times New Roman" w:hAnsi="Times New Roman" w:cs="Times New Roman"/>
          <w:sz w:val="24"/>
          <w:szCs w:val="24"/>
        </w:rPr>
      </w:pPr>
      <w:r w:rsidRPr="002308DD">
        <w:rPr>
          <w:rFonts w:ascii="Times New Roman" w:hAnsi="Times New Roman" w:cs="Times New Roman"/>
          <w:sz w:val="24"/>
          <w:szCs w:val="24"/>
        </w:rPr>
        <w:t xml:space="preserve">Identify specific </w:t>
      </w:r>
      <w:r w:rsidRPr="002308DD">
        <w:rPr>
          <w:rFonts w:ascii="Times New Roman" w:hAnsi="Times New Roman" w:cs="Times New Roman"/>
          <w:b/>
          <w:bCs/>
          <w:i/>
          <w:iCs/>
          <w:sz w:val="24"/>
          <w:szCs w:val="24"/>
        </w:rPr>
        <w:t>problems</w:t>
      </w:r>
      <w:r w:rsidRPr="002308DD">
        <w:rPr>
          <w:rFonts w:ascii="Times New Roman" w:hAnsi="Times New Roman" w:cs="Times New Roman"/>
          <w:sz w:val="24"/>
          <w:szCs w:val="24"/>
        </w:rPr>
        <w:t xml:space="preserve"> relating to safe use of the sport and recreational </w:t>
      </w:r>
      <w:r w:rsidRPr="002308DD">
        <w:rPr>
          <w:rFonts w:ascii="Times New Roman" w:hAnsi="Times New Roman" w:cs="Times New Roman"/>
          <w:b/>
          <w:bCs/>
          <w:i/>
          <w:iCs/>
          <w:sz w:val="24"/>
          <w:szCs w:val="24"/>
        </w:rPr>
        <w:t>resource</w:t>
      </w:r>
      <w:r w:rsidRPr="002308DD">
        <w:rPr>
          <w:rFonts w:ascii="Times New Roman" w:hAnsi="Times New Roman" w:cs="Times New Roman"/>
          <w:sz w:val="24"/>
          <w:szCs w:val="24"/>
        </w:rPr>
        <w:t xml:space="preserve"> by the </w:t>
      </w:r>
      <w:r w:rsidRPr="002308DD">
        <w:rPr>
          <w:rFonts w:ascii="Times New Roman" w:hAnsi="Times New Roman" w:cs="Times New Roman"/>
          <w:b/>
          <w:bCs/>
          <w:i/>
          <w:iCs/>
          <w:sz w:val="24"/>
          <w:szCs w:val="24"/>
        </w:rPr>
        <w:t>public</w:t>
      </w:r>
      <w:r w:rsidRPr="002308DD">
        <w:rPr>
          <w:rFonts w:ascii="Times New Roman" w:hAnsi="Times New Roman" w:cs="Times New Roman"/>
          <w:sz w:val="24"/>
          <w:szCs w:val="24"/>
        </w:rPr>
        <w:t xml:space="preserve"> </w:t>
      </w:r>
    </w:p>
    <w:p w:rsidR="00DA39A8" w:rsidRPr="002308DD" w:rsidRDefault="00DA39A8" w:rsidP="00DA39A8">
      <w:pPr>
        <w:pStyle w:val="NormalWeb"/>
        <w:numPr>
          <w:ilvl w:val="0"/>
          <w:numId w:val="17"/>
        </w:numPr>
        <w:tabs>
          <w:tab w:val="clear" w:pos="5719"/>
        </w:tabs>
        <w:ind w:left="567" w:hanging="454"/>
        <w:rPr>
          <w:rFonts w:ascii="Times New Roman" w:hAnsi="Times New Roman" w:cs="Times New Roman"/>
          <w:sz w:val="24"/>
          <w:szCs w:val="24"/>
        </w:rPr>
      </w:pPr>
      <w:r w:rsidRPr="002308DD">
        <w:rPr>
          <w:rFonts w:ascii="Times New Roman" w:hAnsi="Times New Roman" w:cs="Times New Roman"/>
          <w:sz w:val="24"/>
          <w:szCs w:val="24"/>
        </w:rPr>
        <w:t xml:space="preserve">Provide suggestion for changes to the </w:t>
      </w:r>
      <w:r w:rsidRPr="002308DD">
        <w:rPr>
          <w:rFonts w:ascii="Times New Roman" w:hAnsi="Times New Roman" w:cs="Times New Roman"/>
          <w:b/>
          <w:bCs/>
          <w:i/>
          <w:iCs/>
          <w:sz w:val="24"/>
          <w:szCs w:val="24"/>
        </w:rPr>
        <w:t>educational programs</w:t>
      </w:r>
      <w:r w:rsidRPr="002308DD">
        <w:rPr>
          <w:rFonts w:ascii="Times New Roman" w:hAnsi="Times New Roman" w:cs="Times New Roman"/>
          <w:sz w:val="24"/>
          <w:szCs w:val="24"/>
        </w:rPr>
        <w:t xml:space="preserve"> </w:t>
      </w:r>
    </w:p>
    <w:p w:rsidR="00DA39A8" w:rsidRPr="002308DD" w:rsidRDefault="00DA39A8" w:rsidP="00DA39A8">
      <w:pPr>
        <w:pStyle w:val="NormalWeb"/>
        <w:numPr>
          <w:ilvl w:val="0"/>
          <w:numId w:val="17"/>
        </w:numPr>
        <w:ind w:left="567" w:hanging="454"/>
        <w:rPr>
          <w:rFonts w:ascii="Times New Roman" w:hAnsi="Times New Roman" w:cs="Times New Roman"/>
          <w:sz w:val="24"/>
          <w:szCs w:val="24"/>
        </w:rPr>
      </w:pPr>
      <w:r w:rsidRPr="002308DD">
        <w:rPr>
          <w:rFonts w:ascii="Times New Roman" w:hAnsi="Times New Roman" w:cs="Times New Roman"/>
          <w:sz w:val="24"/>
          <w:szCs w:val="24"/>
        </w:rPr>
        <w:t>Make contributions to the production of educational or informational material</w:t>
      </w:r>
    </w:p>
    <w:p w:rsidR="00DA39A8" w:rsidRPr="002308DD" w:rsidRDefault="00DA39A8" w:rsidP="00DA39A8">
      <w:pPr>
        <w:pStyle w:val="NormalWeb"/>
        <w:numPr>
          <w:ilvl w:val="1"/>
          <w:numId w:val="17"/>
        </w:numPr>
        <w:tabs>
          <w:tab w:val="clear" w:pos="6442"/>
        </w:tabs>
        <w:ind w:left="567" w:hanging="454"/>
        <w:rPr>
          <w:rFonts w:ascii="Times New Roman" w:hAnsi="Times New Roman" w:cs="Times New Roman"/>
          <w:sz w:val="24"/>
          <w:szCs w:val="24"/>
        </w:rPr>
      </w:pPr>
      <w:r w:rsidRPr="002308DD">
        <w:rPr>
          <w:rFonts w:ascii="Times New Roman" w:hAnsi="Times New Roman" w:cs="Times New Roman"/>
          <w:sz w:val="24"/>
          <w:szCs w:val="24"/>
        </w:rPr>
        <w:t xml:space="preserve">Plan </w:t>
      </w:r>
      <w:r w:rsidRPr="002308DD">
        <w:rPr>
          <w:rFonts w:ascii="Times New Roman" w:hAnsi="Times New Roman" w:cs="Times New Roman"/>
          <w:b/>
          <w:bCs/>
          <w:i/>
          <w:iCs/>
          <w:sz w:val="24"/>
          <w:szCs w:val="24"/>
        </w:rPr>
        <w:t>presentations</w:t>
      </w:r>
      <w:r w:rsidRPr="002308DD">
        <w:rPr>
          <w:rFonts w:ascii="Times New Roman" w:hAnsi="Times New Roman" w:cs="Times New Roman"/>
          <w:sz w:val="24"/>
          <w:szCs w:val="24"/>
        </w:rPr>
        <w:t xml:space="preserve"> taking into account characteristics of the audience and subject matter to be presented</w:t>
      </w:r>
    </w:p>
    <w:p w:rsidR="00DA39A8" w:rsidRPr="002308DD" w:rsidRDefault="00DA39A8" w:rsidP="00DA39A8">
      <w:pPr>
        <w:pStyle w:val="NormalWeb"/>
        <w:numPr>
          <w:ilvl w:val="1"/>
          <w:numId w:val="17"/>
        </w:numPr>
        <w:tabs>
          <w:tab w:val="clear" w:pos="6442"/>
        </w:tabs>
        <w:ind w:left="567" w:hanging="454"/>
        <w:rPr>
          <w:rFonts w:ascii="Times New Roman" w:hAnsi="Times New Roman" w:cs="Times New Roman"/>
          <w:sz w:val="24"/>
          <w:szCs w:val="24"/>
        </w:rPr>
      </w:pPr>
      <w:r w:rsidRPr="002308DD">
        <w:rPr>
          <w:rFonts w:ascii="Times New Roman" w:hAnsi="Times New Roman" w:cs="Times New Roman"/>
          <w:sz w:val="24"/>
          <w:szCs w:val="24"/>
        </w:rPr>
        <w:t xml:space="preserve">Identify and organise required </w:t>
      </w:r>
      <w:r w:rsidRPr="002308DD">
        <w:rPr>
          <w:rFonts w:ascii="Times New Roman" w:hAnsi="Times New Roman" w:cs="Times New Roman"/>
          <w:b/>
          <w:bCs/>
          <w:i/>
          <w:iCs/>
          <w:sz w:val="24"/>
          <w:szCs w:val="24"/>
        </w:rPr>
        <w:t>equipment</w:t>
      </w:r>
      <w:r w:rsidRPr="002308DD">
        <w:rPr>
          <w:rFonts w:ascii="Times New Roman" w:hAnsi="Times New Roman" w:cs="Times New Roman"/>
          <w:sz w:val="24"/>
          <w:szCs w:val="24"/>
        </w:rPr>
        <w:t xml:space="preserve"> and other resources</w:t>
      </w:r>
    </w:p>
    <w:p w:rsidR="00DA39A8" w:rsidRPr="002308DD" w:rsidRDefault="00DA39A8" w:rsidP="00DA39A8">
      <w:pPr>
        <w:pStyle w:val="NormalWeb"/>
        <w:numPr>
          <w:ilvl w:val="1"/>
          <w:numId w:val="17"/>
        </w:numPr>
        <w:tabs>
          <w:tab w:val="clear" w:pos="6442"/>
        </w:tabs>
        <w:ind w:left="567" w:hanging="454"/>
        <w:rPr>
          <w:rFonts w:ascii="Times New Roman" w:hAnsi="Times New Roman" w:cs="Times New Roman"/>
          <w:sz w:val="24"/>
          <w:szCs w:val="24"/>
        </w:rPr>
      </w:pPr>
      <w:r w:rsidRPr="002308DD">
        <w:rPr>
          <w:rFonts w:ascii="Times New Roman" w:hAnsi="Times New Roman" w:cs="Times New Roman"/>
          <w:sz w:val="24"/>
          <w:szCs w:val="24"/>
        </w:rPr>
        <w:t>Contact relevant organisations to gain information</w:t>
      </w:r>
    </w:p>
    <w:p w:rsidR="00E638E6" w:rsidRPr="002308DD" w:rsidRDefault="00E638E6" w:rsidP="00E638E6">
      <w:pPr>
        <w:pStyle w:val="NormalWeb"/>
        <w:numPr>
          <w:ilvl w:val="2"/>
          <w:numId w:val="17"/>
        </w:numPr>
        <w:tabs>
          <w:tab w:val="clear" w:pos="7342"/>
        </w:tabs>
        <w:ind w:left="567" w:hanging="454"/>
        <w:rPr>
          <w:rFonts w:ascii="Times New Roman" w:hAnsi="Times New Roman" w:cs="Times New Roman"/>
          <w:sz w:val="24"/>
          <w:szCs w:val="24"/>
        </w:rPr>
      </w:pPr>
      <w:r w:rsidRPr="002308DD">
        <w:rPr>
          <w:rFonts w:ascii="Times New Roman" w:hAnsi="Times New Roman" w:cs="Times New Roman"/>
          <w:sz w:val="24"/>
          <w:szCs w:val="24"/>
        </w:rPr>
        <w:t>Present information in logical steps</w:t>
      </w:r>
    </w:p>
    <w:p w:rsidR="00E638E6" w:rsidRPr="002308DD" w:rsidRDefault="00E638E6" w:rsidP="00E638E6">
      <w:pPr>
        <w:pStyle w:val="NormalWeb"/>
        <w:numPr>
          <w:ilvl w:val="2"/>
          <w:numId w:val="17"/>
        </w:numPr>
        <w:tabs>
          <w:tab w:val="clear" w:pos="7342"/>
        </w:tabs>
        <w:ind w:left="567" w:hanging="454"/>
        <w:rPr>
          <w:rFonts w:ascii="Times New Roman" w:hAnsi="Times New Roman" w:cs="Times New Roman"/>
          <w:sz w:val="24"/>
          <w:szCs w:val="24"/>
        </w:rPr>
      </w:pPr>
      <w:r w:rsidRPr="002308DD">
        <w:rPr>
          <w:rFonts w:ascii="Times New Roman" w:hAnsi="Times New Roman" w:cs="Times New Roman"/>
          <w:sz w:val="24"/>
          <w:szCs w:val="24"/>
        </w:rPr>
        <w:t>Operate equipment correctly and effectively</w:t>
      </w:r>
    </w:p>
    <w:p w:rsidR="00E638E6" w:rsidRPr="002308DD" w:rsidRDefault="00E638E6" w:rsidP="00E638E6">
      <w:pPr>
        <w:pStyle w:val="NormalWeb"/>
        <w:numPr>
          <w:ilvl w:val="2"/>
          <w:numId w:val="17"/>
        </w:numPr>
        <w:tabs>
          <w:tab w:val="clear" w:pos="7342"/>
        </w:tabs>
        <w:ind w:left="567" w:hanging="454"/>
        <w:rPr>
          <w:rFonts w:ascii="Times New Roman" w:hAnsi="Times New Roman" w:cs="Times New Roman"/>
          <w:sz w:val="24"/>
          <w:szCs w:val="24"/>
        </w:rPr>
      </w:pPr>
      <w:r w:rsidRPr="002308DD">
        <w:rPr>
          <w:rFonts w:ascii="Times New Roman" w:hAnsi="Times New Roman" w:cs="Times New Roman"/>
          <w:sz w:val="24"/>
          <w:szCs w:val="24"/>
        </w:rPr>
        <w:t>Employ appropriate aids to help the audience understand the presentation</w:t>
      </w:r>
    </w:p>
    <w:p w:rsidR="00E638E6" w:rsidRPr="002308DD" w:rsidRDefault="00E638E6" w:rsidP="00E638E6">
      <w:pPr>
        <w:pStyle w:val="NormalWeb"/>
        <w:numPr>
          <w:ilvl w:val="2"/>
          <w:numId w:val="17"/>
        </w:numPr>
        <w:tabs>
          <w:tab w:val="clear" w:pos="7342"/>
        </w:tabs>
        <w:ind w:left="567" w:hanging="454"/>
        <w:rPr>
          <w:rFonts w:ascii="Times New Roman" w:hAnsi="Times New Roman" w:cs="Times New Roman"/>
          <w:sz w:val="24"/>
          <w:szCs w:val="24"/>
        </w:rPr>
      </w:pPr>
      <w:r w:rsidRPr="002308DD">
        <w:rPr>
          <w:rFonts w:ascii="Times New Roman" w:hAnsi="Times New Roman" w:cs="Times New Roman"/>
          <w:sz w:val="24"/>
          <w:szCs w:val="24"/>
        </w:rPr>
        <w:t>Use language appropriate to the group</w:t>
      </w:r>
    </w:p>
    <w:p w:rsidR="00E638E6" w:rsidRPr="002308DD" w:rsidRDefault="00E638E6" w:rsidP="00E638E6">
      <w:pPr>
        <w:pStyle w:val="NormalWeb"/>
        <w:numPr>
          <w:ilvl w:val="3"/>
          <w:numId w:val="17"/>
        </w:numPr>
        <w:tabs>
          <w:tab w:val="clear" w:pos="7882"/>
        </w:tabs>
        <w:ind w:left="567" w:hanging="454"/>
        <w:rPr>
          <w:rFonts w:ascii="Times New Roman" w:hAnsi="Times New Roman" w:cs="Times New Roman"/>
          <w:sz w:val="24"/>
          <w:szCs w:val="24"/>
        </w:rPr>
      </w:pPr>
      <w:r w:rsidRPr="002308DD">
        <w:rPr>
          <w:rFonts w:ascii="Times New Roman" w:hAnsi="Times New Roman" w:cs="Times New Roman"/>
          <w:sz w:val="24"/>
          <w:szCs w:val="24"/>
        </w:rPr>
        <w:t xml:space="preserve">Assess </w:t>
      </w:r>
      <w:r w:rsidRPr="002308DD">
        <w:rPr>
          <w:rFonts w:ascii="Times New Roman" w:hAnsi="Times New Roman" w:cs="Times New Roman"/>
          <w:b/>
          <w:bCs/>
          <w:i/>
          <w:iCs/>
          <w:sz w:val="24"/>
          <w:szCs w:val="24"/>
        </w:rPr>
        <w:t>audience</w:t>
      </w:r>
      <w:r w:rsidRPr="002308DD">
        <w:rPr>
          <w:rFonts w:ascii="Times New Roman" w:hAnsi="Times New Roman" w:cs="Times New Roman"/>
          <w:sz w:val="24"/>
          <w:szCs w:val="24"/>
        </w:rPr>
        <w:t xml:space="preserve"> understanding and response</w:t>
      </w:r>
    </w:p>
    <w:p w:rsidR="00E638E6" w:rsidRPr="002308DD" w:rsidRDefault="00E638E6" w:rsidP="00E638E6">
      <w:pPr>
        <w:pStyle w:val="NormalWeb"/>
        <w:numPr>
          <w:ilvl w:val="3"/>
          <w:numId w:val="17"/>
        </w:numPr>
        <w:tabs>
          <w:tab w:val="clear" w:pos="7882"/>
        </w:tabs>
        <w:ind w:left="567" w:hanging="454"/>
        <w:rPr>
          <w:rFonts w:ascii="Times New Roman" w:hAnsi="Times New Roman" w:cs="Times New Roman"/>
          <w:sz w:val="24"/>
          <w:szCs w:val="24"/>
        </w:rPr>
      </w:pPr>
      <w:r w:rsidRPr="002308DD">
        <w:rPr>
          <w:rFonts w:ascii="Times New Roman" w:hAnsi="Times New Roman" w:cs="Times New Roman"/>
          <w:sz w:val="24"/>
          <w:szCs w:val="24"/>
        </w:rPr>
        <w:t xml:space="preserve">Analyse feedback from the </w:t>
      </w:r>
      <w:r w:rsidRPr="002308DD">
        <w:rPr>
          <w:rFonts w:ascii="Times New Roman" w:hAnsi="Times New Roman" w:cs="Times New Roman"/>
          <w:b/>
          <w:bCs/>
          <w:i/>
          <w:iCs/>
          <w:sz w:val="24"/>
          <w:szCs w:val="24"/>
        </w:rPr>
        <w:t>audience</w:t>
      </w:r>
      <w:r w:rsidRPr="002308DD">
        <w:rPr>
          <w:rFonts w:ascii="Times New Roman" w:hAnsi="Times New Roman" w:cs="Times New Roman"/>
          <w:sz w:val="24"/>
          <w:szCs w:val="24"/>
        </w:rPr>
        <w:t xml:space="preserve"> and observers</w:t>
      </w:r>
    </w:p>
    <w:p w:rsidR="00E638E6" w:rsidRPr="002308DD" w:rsidRDefault="00E638E6" w:rsidP="00E638E6">
      <w:pPr>
        <w:pStyle w:val="NormalWeb"/>
        <w:numPr>
          <w:ilvl w:val="3"/>
          <w:numId w:val="17"/>
        </w:numPr>
        <w:tabs>
          <w:tab w:val="clear" w:pos="7882"/>
        </w:tabs>
        <w:ind w:left="567" w:hanging="454"/>
        <w:rPr>
          <w:rFonts w:ascii="Times New Roman" w:hAnsi="Times New Roman" w:cs="Times New Roman"/>
          <w:sz w:val="24"/>
          <w:szCs w:val="24"/>
        </w:rPr>
      </w:pPr>
      <w:r w:rsidRPr="002308DD">
        <w:rPr>
          <w:rFonts w:ascii="Times New Roman" w:hAnsi="Times New Roman" w:cs="Times New Roman"/>
          <w:sz w:val="24"/>
          <w:szCs w:val="24"/>
        </w:rPr>
        <w:t>Make recommendations for improvement to the presentations</w:t>
      </w:r>
    </w:p>
    <w:p w:rsidR="00E638E6" w:rsidRPr="002308DD" w:rsidRDefault="00E638E6" w:rsidP="00E638E6">
      <w:pPr>
        <w:pStyle w:val="NormalWeb"/>
        <w:numPr>
          <w:ilvl w:val="4"/>
          <w:numId w:val="17"/>
        </w:numPr>
        <w:tabs>
          <w:tab w:val="clear" w:pos="8602"/>
        </w:tabs>
        <w:ind w:left="567" w:hanging="454"/>
        <w:rPr>
          <w:rFonts w:ascii="Times New Roman" w:hAnsi="Times New Roman" w:cs="Times New Roman"/>
          <w:sz w:val="24"/>
          <w:szCs w:val="24"/>
        </w:rPr>
      </w:pPr>
      <w:r w:rsidRPr="002308DD">
        <w:rPr>
          <w:rFonts w:ascii="Times New Roman" w:hAnsi="Times New Roman" w:cs="Times New Roman"/>
          <w:sz w:val="24"/>
          <w:szCs w:val="24"/>
        </w:rPr>
        <w:t>File and store educational program materials according to agreed procedures</w:t>
      </w:r>
    </w:p>
    <w:p w:rsidR="00E638E6" w:rsidRPr="002308DD" w:rsidRDefault="00E638E6" w:rsidP="00E638E6">
      <w:pPr>
        <w:pStyle w:val="NormalWeb"/>
        <w:numPr>
          <w:ilvl w:val="4"/>
          <w:numId w:val="17"/>
        </w:numPr>
        <w:tabs>
          <w:tab w:val="clear" w:pos="8602"/>
        </w:tabs>
        <w:ind w:left="567" w:hanging="454"/>
        <w:rPr>
          <w:rFonts w:ascii="Times New Roman" w:hAnsi="Times New Roman" w:cs="Times New Roman"/>
          <w:sz w:val="24"/>
          <w:szCs w:val="24"/>
        </w:rPr>
      </w:pPr>
      <w:r w:rsidRPr="002308DD">
        <w:rPr>
          <w:rFonts w:ascii="Times New Roman" w:hAnsi="Times New Roman" w:cs="Times New Roman"/>
          <w:sz w:val="24"/>
          <w:szCs w:val="24"/>
        </w:rPr>
        <w:t>Adopt evaluation and feedback on programs for use on future program development</w:t>
      </w:r>
    </w:p>
    <w:p w:rsidR="00E638E6" w:rsidRPr="002308DD" w:rsidRDefault="00E638E6" w:rsidP="002308DD">
      <w:pPr>
        <w:pStyle w:val="NormalWeb"/>
        <w:numPr>
          <w:ilvl w:val="4"/>
          <w:numId w:val="17"/>
        </w:numPr>
        <w:tabs>
          <w:tab w:val="clear" w:pos="8602"/>
        </w:tabs>
        <w:ind w:left="567" w:hanging="454"/>
        <w:rPr>
          <w:rFonts w:ascii="Times New Roman" w:hAnsi="Times New Roman" w:cs="Times New Roman"/>
          <w:sz w:val="24"/>
          <w:szCs w:val="24"/>
        </w:rPr>
      </w:pPr>
      <w:r w:rsidRPr="002308DD">
        <w:rPr>
          <w:rFonts w:ascii="Times New Roman" w:hAnsi="Times New Roman" w:cs="Times New Roman"/>
          <w:sz w:val="24"/>
          <w:szCs w:val="24"/>
        </w:rPr>
        <w:t xml:space="preserve">Ensure records of education schedules and </w:t>
      </w:r>
      <w:proofErr w:type="spellStart"/>
      <w:r w:rsidRPr="002308DD">
        <w:rPr>
          <w:rFonts w:ascii="Times New Roman" w:hAnsi="Times New Roman" w:cs="Times New Roman"/>
          <w:sz w:val="24"/>
          <w:szCs w:val="24"/>
        </w:rPr>
        <w:t>costings</w:t>
      </w:r>
      <w:proofErr w:type="spellEnd"/>
      <w:r w:rsidRPr="002308DD">
        <w:rPr>
          <w:rFonts w:ascii="Times New Roman" w:hAnsi="Times New Roman" w:cs="Times New Roman"/>
          <w:sz w:val="24"/>
          <w:szCs w:val="24"/>
        </w:rPr>
        <w:t xml:space="preserve"> are up-to-date and accurate</w:t>
      </w:r>
    </w:p>
    <w:p w:rsidR="001A50B2" w:rsidRDefault="001A50B2" w:rsidP="002308DD">
      <w:pPr>
        <w:pStyle w:val="NormalWeb"/>
        <w:ind w:left="113"/>
        <w:rPr>
          <w:rFonts w:ascii="Times New Roman" w:hAnsi="Times New Roman" w:cs="Times New Roman"/>
          <w:sz w:val="24"/>
          <w:szCs w:val="24"/>
        </w:rPr>
      </w:pPr>
    </w:p>
    <w:p w:rsidR="000C7E8F" w:rsidRDefault="001A50B2" w:rsidP="002308DD">
      <w:pPr>
        <w:pStyle w:val="NormalWeb"/>
        <w:ind w:left="113"/>
        <w:rPr>
          <w:rFonts w:ascii="Times New Roman" w:hAnsi="Times New Roman" w:cs="Times New Roman"/>
          <w:sz w:val="24"/>
          <w:szCs w:val="24"/>
        </w:rPr>
      </w:pPr>
      <w:r>
        <w:rPr>
          <w:rFonts w:ascii="Times New Roman" w:hAnsi="Times New Roman" w:cs="Times New Roman"/>
          <w:sz w:val="24"/>
          <w:szCs w:val="24"/>
        </w:rPr>
        <w:t xml:space="preserve">The above performance criteria require you to research the current education program regarding the use of the facilities in the gym </w:t>
      </w:r>
      <w:r w:rsidR="000C7E8F">
        <w:rPr>
          <w:rFonts w:ascii="Times New Roman" w:hAnsi="Times New Roman" w:cs="Times New Roman"/>
          <w:sz w:val="24"/>
          <w:szCs w:val="24"/>
        </w:rPr>
        <w:t xml:space="preserve">at Hallam Senior Secondary College.  </w:t>
      </w:r>
      <w:r w:rsidR="00DC2F67">
        <w:rPr>
          <w:rFonts w:ascii="Times New Roman" w:hAnsi="Times New Roman" w:cs="Times New Roman"/>
          <w:sz w:val="24"/>
          <w:szCs w:val="24"/>
        </w:rPr>
        <w:t xml:space="preserve">The context for assessment of the UOC </w:t>
      </w:r>
      <w:r w:rsidR="00DC2F67" w:rsidRPr="00DC2F67">
        <w:rPr>
          <w:rFonts w:ascii="Times New Roman" w:hAnsi="Times New Roman" w:cs="Times New Roman"/>
          <w:b/>
          <w:sz w:val="24"/>
          <w:szCs w:val="24"/>
        </w:rPr>
        <w:t>SRXRES001B</w:t>
      </w:r>
      <w:r w:rsidR="00DC2F67">
        <w:rPr>
          <w:rFonts w:ascii="Times New Roman" w:hAnsi="Times New Roman" w:cs="Times New Roman"/>
          <w:sz w:val="24"/>
          <w:szCs w:val="24"/>
        </w:rPr>
        <w:t xml:space="preserve"> is as follows:</w:t>
      </w:r>
    </w:p>
    <w:p w:rsidR="00DC2F67" w:rsidRPr="00DC2F67" w:rsidRDefault="00DC2F67" w:rsidP="00DC2F67">
      <w:pPr>
        <w:pStyle w:val="NormalWeb"/>
        <w:ind w:left="713"/>
        <w:rPr>
          <w:rFonts w:ascii="Times New Roman" w:hAnsi="Times New Roman" w:cs="Times New Roman"/>
          <w:b/>
          <w:sz w:val="24"/>
          <w:szCs w:val="24"/>
        </w:rPr>
      </w:pPr>
      <w:r w:rsidRPr="00DC2F67">
        <w:rPr>
          <w:rFonts w:ascii="Times New Roman" w:hAnsi="Times New Roman" w:cs="Times New Roman"/>
          <w:b/>
          <w:sz w:val="24"/>
          <w:szCs w:val="24"/>
        </w:rPr>
        <w:t>This unit of competency must be assessed in the context of a real audience and sport or recreation resource.  The environment should be safe with the hazards, circumstances and equipment likely to be encountered in a real workplace.</w:t>
      </w:r>
    </w:p>
    <w:p w:rsidR="000C7E8F" w:rsidRDefault="000C7E8F" w:rsidP="00DB3404">
      <w:pPr>
        <w:pStyle w:val="NormalWeb"/>
        <w:ind w:left="113"/>
        <w:rPr>
          <w:rFonts w:ascii="Times New Roman" w:hAnsi="Times New Roman" w:cs="Times New Roman"/>
          <w:sz w:val="24"/>
          <w:szCs w:val="24"/>
        </w:rPr>
      </w:pPr>
      <w:r w:rsidRPr="002308DD">
        <w:rPr>
          <w:rFonts w:ascii="Times New Roman" w:hAnsi="Times New Roman" w:cs="Times New Roman"/>
          <w:sz w:val="24"/>
          <w:szCs w:val="24"/>
        </w:rPr>
        <w:t>In the Sport and Recreation workplace workers are expected to carry out a great variety of tasks utilising resources and equipment which may be hazardous if not set up and used correctly.  A key aspect of their role will be to ensure that their clients appreciate and understand how to use these resources safely.</w:t>
      </w:r>
    </w:p>
    <w:p w:rsidR="001A50B2" w:rsidRDefault="000C7E8F" w:rsidP="000C7E8F">
      <w:pPr>
        <w:pStyle w:val="NormalWeb"/>
        <w:numPr>
          <w:ilvl w:val="0"/>
          <w:numId w:val="2"/>
        </w:numPr>
        <w:rPr>
          <w:rFonts w:ascii="Times New Roman" w:hAnsi="Times New Roman" w:cs="Times New Roman"/>
          <w:sz w:val="24"/>
          <w:szCs w:val="24"/>
        </w:rPr>
      </w:pPr>
      <w:r>
        <w:rPr>
          <w:rFonts w:ascii="Times New Roman" w:hAnsi="Times New Roman" w:cs="Times New Roman"/>
          <w:sz w:val="24"/>
          <w:szCs w:val="24"/>
        </w:rPr>
        <w:t>Based on this information, make some suggestions about some possible changes to the education program.</w:t>
      </w:r>
    </w:p>
    <w:p w:rsidR="000C7E8F" w:rsidRDefault="000C7E8F" w:rsidP="000C7E8F">
      <w:pPr>
        <w:pStyle w:val="NormalWeb"/>
        <w:ind w:left="720"/>
        <w:rPr>
          <w:rFonts w:ascii="Times New Roman" w:hAnsi="Times New Roman" w:cs="Times New Roman"/>
          <w:sz w:val="24"/>
          <w:szCs w:val="24"/>
        </w:rPr>
      </w:pPr>
      <w:r>
        <w:rPr>
          <w:rFonts w:ascii="Times New Roman" w:hAnsi="Times New Roman" w:cs="Times New Roman"/>
          <w:sz w:val="24"/>
          <w:szCs w:val="24"/>
        </w:rPr>
        <w:t>Research, plan and present a brief education program on the use of a specific item of equipment in the gym.  This needs to take into account the age of the audience.</w:t>
      </w:r>
    </w:p>
    <w:p w:rsidR="000C7E8F" w:rsidRDefault="000C7E8F" w:rsidP="000C7E8F">
      <w:pPr>
        <w:pStyle w:val="NormalWeb"/>
        <w:ind w:left="720"/>
        <w:rPr>
          <w:rFonts w:ascii="Times New Roman" w:hAnsi="Times New Roman" w:cs="Times New Roman"/>
          <w:sz w:val="24"/>
          <w:szCs w:val="24"/>
        </w:rPr>
      </w:pPr>
      <w:r>
        <w:rPr>
          <w:rFonts w:ascii="Times New Roman" w:hAnsi="Times New Roman" w:cs="Times New Roman"/>
          <w:sz w:val="24"/>
          <w:szCs w:val="24"/>
        </w:rPr>
        <w:t>Prepare a method of assessing the understanding of the audience at the completion of your presentation and make suggestions for improvement to your presentation.</w:t>
      </w:r>
    </w:p>
    <w:p w:rsidR="00DC2F67" w:rsidRDefault="00DC2F67" w:rsidP="000C7E8F">
      <w:pPr>
        <w:pStyle w:val="NormalWeb"/>
        <w:ind w:left="720"/>
        <w:rPr>
          <w:rFonts w:ascii="Times New Roman" w:hAnsi="Times New Roman" w:cs="Times New Roman"/>
          <w:sz w:val="24"/>
          <w:szCs w:val="24"/>
        </w:rPr>
      </w:pPr>
      <w:proofErr w:type="gramStart"/>
      <w:r>
        <w:rPr>
          <w:rFonts w:ascii="Times New Roman" w:hAnsi="Times New Roman" w:cs="Times New Roman"/>
          <w:sz w:val="24"/>
          <w:szCs w:val="24"/>
        </w:rPr>
        <w:t>Plan for a method of filing the education program for its future use within the school community.</w:t>
      </w:r>
      <w:proofErr w:type="gramEnd"/>
    </w:p>
    <w:p w:rsidR="00E638E6" w:rsidRPr="00F73840" w:rsidRDefault="00DC2F67" w:rsidP="00F73840">
      <w:pPr>
        <w:pStyle w:val="NormalWeb"/>
        <w:ind w:left="720"/>
        <w:rPr>
          <w:rFonts w:ascii="Times New Roman" w:hAnsi="Times New Roman" w:cs="Times New Roman"/>
          <w:b/>
          <w:sz w:val="24"/>
          <w:szCs w:val="24"/>
        </w:rPr>
      </w:pPr>
      <w:r w:rsidRPr="00DC2F67">
        <w:rPr>
          <w:rFonts w:ascii="Times New Roman" w:hAnsi="Times New Roman" w:cs="Times New Roman"/>
          <w:b/>
          <w:sz w:val="24"/>
          <w:szCs w:val="24"/>
        </w:rPr>
        <w:t xml:space="preserve">* This presentation can take the form of a poster or multi media presentation.  All other research and information needs </w:t>
      </w:r>
      <w:r w:rsidR="00F73840">
        <w:rPr>
          <w:rFonts w:ascii="Times New Roman" w:hAnsi="Times New Roman" w:cs="Times New Roman"/>
          <w:b/>
          <w:sz w:val="24"/>
          <w:szCs w:val="24"/>
        </w:rPr>
        <w:t>to be presentation of a word doc</w:t>
      </w:r>
    </w:p>
    <w:sectPr w:rsidR="00E638E6" w:rsidRPr="00F73840" w:rsidSect="002D41C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1F7F"/>
    <w:multiLevelType w:val="hybridMultilevel"/>
    <w:tmpl w:val="69E28E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CF846E7"/>
    <w:multiLevelType w:val="multilevel"/>
    <w:tmpl w:val="8CF6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E62916"/>
    <w:multiLevelType w:val="multilevel"/>
    <w:tmpl w:val="E854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92066C"/>
    <w:multiLevelType w:val="hybridMultilevel"/>
    <w:tmpl w:val="A0EAD968"/>
    <w:lvl w:ilvl="0" w:tplc="A7085664">
      <w:start w:val="16"/>
      <w:numFmt w:val="bullet"/>
      <w:lvlText w:val="-"/>
      <w:lvlJc w:val="left"/>
      <w:pPr>
        <w:ind w:left="1080" w:hanging="360"/>
      </w:pPr>
      <w:rPr>
        <w:rFonts w:ascii="Times New Roman" w:eastAsiaTheme="minorHAns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4942277"/>
    <w:multiLevelType w:val="hybridMultilevel"/>
    <w:tmpl w:val="ADC6015C"/>
    <w:lvl w:ilvl="0" w:tplc="1F267AB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DFA3F8A"/>
    <w:multiLevelType w:val="multilevel"/>
    <w:tmpl w:val="B7DAA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114FF8"/>
    <w:multiLevelType w:val="hybridMultilevel"/>
    <w:tmpl w:val="5282B64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23532F8"/>
    <w:multiLevelType w:val="hybridMultilevel"/>
    <w:tmpl w:val="31B2E5EE"/>
    <w:lvl w:ilvl="0" w:tplc="74C89088">
      <w:start w:val="1"/>
      <w:numFmt w:val="bullet"/>
      <w:lvlText w:val="•"/>
      <w:lvlJc w:val="left"/>
      <w:pPr>
        <w:tabs>
          <w:tab w:val="num" w:pos="720"/>
        </w:tabs>
        <w:ind w:left="720" w:hanging="360"/>
      </w:pPr>
      <w:rPr>
        <w:rFonts w:ascii="Times New Roman" w:hAnsi="Times New Roman" w:hint="default"/>
      </w:rPr>
    </w:lvl>
    <w:lvl w:ilvl="1" w:tplc="5754C004" w:tentative="1">
      <w:start w:val="1"/>
      <w:numFmt w:val="bullet"/>
      <w:lvlText w:val="•"/>
      <w:lvlJc w:val="left"/>
      <w:pPr>
        <w:tabs>
          <w:tab w:val="num" w:pos="1440"/>
        </w:tabs>
        <w:ind w:left="1440" w:hanging="360"/>
      </w:pPr>
      <w:rPr>
        <w:rFonts w:ascii="Times New Roman" w:hAnsi="Times New Roman" w:hint="default"/>
      </w:rPr>
    </w:lvl>
    <w:lvl w:ilvl="2" w:tplc="08A28B78" w:tentative="1">
      <w:start w:val="1"/>
      <w:numFmt w:val="bullet"/>
      <w:lvlText w:val="•"/>
      <w:lvlJc w:val="left"/>
      <w:pPr>
        <w:tabs>
          <w:tab w:val="num" w:pos="2160"/>
        </w:tabs>
        <w:ind w:left="2160" w:hanging="360"/>
      </w:pPr>
      <w:rPr>
        <w:rFonts w:ascii="Times New Roman" w:hAnsi="Times New Roman" w:hint="default"/>
      </w:rPr>
    </w:lvl>
    <w:lvl w:ilvl="3" w:tplc="089CA376" w:tentative="1">
      <w:start w:val="1"/>
      <w:numFmt w:val="bullet"/>
      <w:lvlText w:val="•"/>
      <w:lvlJc w:val="left"/>
      <w:pPr>
        <w:tabs>
          <w:tab w:val="num" w:pos="2880"/>
        </w:tabs>
        <w:ind w:left="2880" w:hanging="360"/>
      </w:pPr>
      <w:rPr>
        <w:rFonts w:ascii="Times New Roman" w:hAnsi="Times New Roman" w:hint="default"/>
      </w:rPr>
    </w:lvl>
    <w:lvl w:ilvl="4" w:tplc="585C2F8C" w:tentative="1">
      <w:start w:val="1"/>
      <w:numFmt w:val="bullet"/>
      <w:lvlText w:val="•"/>
      <w:lvlJc w:val="left"/>
      <w:pPr>
        <w:tabs>
          <w:tab w:val="num" w:pos="3600"/>
        </w:tabs>
        <w:ind w:left="3600" w:hanging="360"/>
      </w:pPr>
      <w:rPr>
        <w:rFonts w:ascii="Times New Roman" w:hAnsi="Times New Roman" w:hint="default"/>
      </w:rPr>
    </w:lvl>
    <w:lvl w:ilvl="5" w:tplc="801633CC" w:tentative="1">
      <w:start w:val="1"/>
      <w:numFmt w:val="bullet"/>
      <w:lvlText w:val="•"/>
      <w:lvlJc w:val="left"/>
      <w:pPr>
        <w:tabs>
          <w:tab w:val="num" w:pos="4320"/>
        </w:tabs>
        <w:ind w:left="4320" w:hanging="360"/>
      </w:pPr>
      <w:rPr>
        <w:rFonts w:ascii="Times New Roman" w:hAnsi="Times New Roman" w:hint="default"/>
      </w:rPr>
    </w:lvl>
    <w:lvl w:ilvl="6" w:tplc="6AD006EE" w:tentative="1">
      <w:start w:val="1"/>
      <w:numFmt w:val="bullet"/>
      <w:lvlText w:val="•"/>
      <w:lvlJc w:val="left"/>
      <w:pPr>
        <w:tabs>
          <w:tab w:val="num" w:pos="5040"/>
        </w:tabs>
        <w:ind w:left="5040" w:hanging="360"/>
      </w:pPr>
      <w:rPr>
        <w:rFonts w:ascii="Times New Roman" w:hAnsi="Times New Roman" w:hint="default"/>
      </w:rPr>
    </w:lvl>
    <w:lvl w:ilvl="7" w:tplc="48544E68" w:tentative="1">
      <w:start w:val="1"/>
      <w:numFmt w:val="bullet"/>
      <w:lvlText w:val="•"/>
      <w:lvlJc w:val="left"/>
      <w:pPr>
        <w:tabs>
          <w:tab w:val="num" w:pos="5760"/>
        </w:tabs>
        <w:ind w:left="5760" w:hanging="360"/>
      </w:pPr>
      <w:rPr>
        <w:rFonts w:ascii="Times New Roman" w:hAnsi="Times New Roman" w:hint="default"/>
      </w:rPr>
    </w:lvl>
    <w:lvl w:ilvl="8" w:tplc="7E982FB8" w:tentative="1">
      <w:start w:val="1"/>
      <w:numFmt w:val="bullet"/>
      <w:lvlText w:val="•"/>
      <w:lvlJc w:val="left"/>
      <w:pPr>
        <w:tabs>
          <w:tab w:val="num" w:pos="6480"/>
        </w:tabs>
        <w:ind w:left="6480" w:hanging="360"/>
      </w:pPr>
      <w:rPr>
        <w:rFonts w:ascii="Times New Roman" w:hAnsi="Times New Roman" w:hint="default"/>
      </w:rPr>
    </w:lvl>
  </w:abstractNum>
  <w:abstractNum w:abstractNumId="8">
    <w:nsid w:val="45E930F3"/>
    <w:multiLevelType w:val="multilevel"/>
    <w:tmpl w:val="54826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C02AF9"/>
    <w:multiLevelType w:val="hybridMultilevel"/>
    <w:tmpl w:val="C156AD8E"/>
    <w:lvl w:ilvl="0" w:tplc="04090003">
      <w:start w:val="1"/>
      <w:numFmt w:val="bullet"/>
      <w:lvlText w:val="o"/>
      <w:lvlJc w:val="left"/>
      <w:pPr>
        <w:tabs>
          <w:tab w:val="num" w:pos="1800"/>
        </w:tabs>
        <w:ind w:left="1800" w:hanging="360"/>
      </w:pPr>
      <w:rPr>
        <w:rFonts w:ascii="Courier New" w:hAnsi="Courier New" w:cs="Courier New"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4C9D699B"/>
    <w:multiLevelType w:val="hybridMultilevel"/>
    <w:tmpl w:val="A956C23A"/>
    <w:lvl w:ilvl="0" w:tplc="EC9E122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4D877478"/>
    <w:multiLevelType w:val="hybridMultilevel"/>
    <w:tmpl w:val="2694400A"/>
    <w:lvl w:ilvl="0" w:tplc="226E431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5492323A"/>
    <w:multiLevelType w:val="hybridMultilevel"/>
    <w:tmpl w:val="5EAA3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94D2A67"/>
    <w:multiLevelType w:val="multilevel"/>
    <w:tmpl w:val="F2F68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86584F"/>
    <w:multiLevelType w:val="multilevel"/>
    <w:tmpl w:val="43CA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C87B59"/>
    <w:multiLevelType w:val="hybridMultilevel"/>
    <w:tmpl w:val="8D5467DA"/>
    <w:lvl w:ilvl="0" w:tplc="00D081B6">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start w:val="1"/>
      <w:numFmt w:val="lowerRoman"/>
      <w:lvlText w:val="%3."/>
      <w:lvlJc w:val="right"/>
      <w:pPr>
        <w:tabs>
          <w:tab w:val="num" w:pos="2520"/>
        </w:tabs>
        <w:ind w:left="2520" w:hanging="180"/>
      </w:pPr>
    </w:lvl>
    <w:lvl w:ilvl="3" w:tplc="04090003">
      <w:start w:val="1"/>
      <w:numFmt w:val="bullet"/>
      <w:lvlText w:val="o"/>
      <w:lvlJc w:val="left"/>
      <w:pPr>
        <w:tabs>
          <w:tab w:val="num" w:pos="3240"/>
        </w:tabs>
        <w:ind w:left="3240" w:hanging="360"/>
      </w:pPr>
      <w:rPr>
        <w:rFonts w:ascii="Courier New" w:hAnsi="Courier New" w:cs="Courier New"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FE96FC1"/>
    <w:multiLevelType w:val="hybridMultilevel"/>
    <w:tmpl w:val="2D94013C"/>
    <w:lvl w:ilvl="0" w:tplc="0BCA7E86">
      <w:start w:val="1"/>
      <w:numFmt w:val="decimal"/>
      <w:lvlRestart w:val="0"/>
      <w:lvlText w:val="1.%1"/>
      <w:lvlJc w:val="left"/>
      <w:pPr>
        <w:tabs>
          <w:tab w:val="num" w:pos="5719"/>
        </w:tabs>
        <w:ind w:left="5719" w:hanging="363"/>
      </w:pPr>
      <w:rPr>
        <w:rFonts w:hint="default"/>
        <w:b w:val="0"/>
        <w:i w:val="0"/>
      </w:rPr>
    </w:lvl>
    <w:lvl w:ilvl="1" w:tplc="2B42D496">
      <w:start w:val="1"/>
      <w:numFmt w:val="decimal"/>
      <w:lvlRestart w:val="0"/>
      <w:lvlText w:val="2.%2"/>
      <w:lvlJc w:val="left"/>
      <w:pPr>
        <w:tabs>
          <w:tab w:val="num" w:pos="6442"/>
        </w:tabs>
        <w:ind w:left="6442" w:hanging="363"/>
      </w:pPr>
      <w:rPr>
        <w:rFonts w:hint="default"/>
        <w:b w:val="0"/>
        <w:i w:val="0"/>
      </w:rPr>
    </w:lvl>
    <w:lvl w:ilvl="2" w:tplc="A7DE9BEE">
      <w:start w:val="1"/>
      <w:numFmt w:val="decimal"/>
      <w:lvlRestart w:val="0"/>
      <w:lvlText w:val="3.%3"/>
      <w:lvlJc w:val="left"/>
      <w:pPr>
        <w:tabs>
          <w:tab w:val="num" w:pos="7342"/>
        </w:tabs>
        <w:ind w:left="7342" w:hanging="363"/>
      </w:pPr>
      <w:rPr>
        <w:rFonts w:hint="default"/>
        <w:b w:val="0"/>
        <w:i w:val="0"/>
      </w:rPr>
    </w:lvl>
    <w:lvl w:ilvl="3" w:tplc="CE7AC5A2">
      <w:start w:val="1"/>
      <w:numFmt w:val="decimal"/>
      <w:lvlRestart w:val="0"/>
      <w:lvlText w:val="4.%4"/>
      <w:lvlJc w:val="left"/>
      <w:pPr>
        <w:tabs>
          <w:tab w:val="num" w:pos="7882"/>
        </w:tabs>
        <w:ind w:left="7882" w:hanging="363"/>
      </w:pPr>
      <w:rPr>
        <w:rFonts w:hint="default"/>
        <w:b w:val="0"/>
        <w:i w:val="0"/>
      </w:rPr>
    </w:lvl>
    <w:lvl w:ilvl="4" w:tplc="9A2AD0E6">
      <w:start w:val="1"/>
      <w:numFmt w:val="decimal"/>
      <w:lvlRestart w:val="0"/>
      <w:lvlText w:val="5.%5"/>
      <w:lvlJc w:val="left"/>
      <w:pPr>
        <w:tabs>
          <w:tab w:val="num" w:pos="8602"/>
        </w:tabs>
        <w:ind w:left="8602" w:hanging="363"/>
      </w:pPr>
      <w:rPr>
        <w:rFonts w:hint="default"/>
        <w:b w:val="0"/>
        <w:i w:val="0"/>
      </w:rPr>
    </w:lvl>
    <w:lvl w:ilvl="5" w:tplc="0409001B" w:tentative="1">
      <w:start w:val="1"/>
      <w:numFmt w:val="lowerRoman"/>
      <w:lvlText w:val="%6."/>
      <w:lvlJc w:val="right"/>
      <w:pPr>
        <w:tabs>
          <w:tab w:val="num" w:pos="9319"/>
        </w:tabs>
        <w:ind w:left="9319" w:hanging="180"/>
      </w:pPr>
    </w:lvl>
    <w:lvl w:ilvl="6" w:tplc="0409000F" w:tentative="1">
      <w:start w:val="1"/>
      <w:numFmt w:val="decimal"/>
      <w:lvlText w:val="%7."/>
      <w:lvlJc w:val="left"/>
      <w:pPr>
        <w:tabs>
          <w:tab w:val="num" w:pos="10039"/>
        </w:tabs>
        <w:ind w:left="10039" w:hanging="360"/>
      </w:pPr>
    </w:lvl>
    <w:lvl w:ilvl="7" w:tplc="04090019" w:tentative="1">
      <w:start w:val="1"/>
      <w:numFmt w:val="lowerLetter"/>
      <w:lvlText w:val="%8."/>
      <w:lvlJc w:val="left"/>
      <w:pPr>
        <w:tabs>
          <w:tab w:val="num" w:pos="10759"/>
        </w:tabs>
        <w:ind w:left="10759" w:hanging="360"/>
      </w:pPr>
    </w:lvl>
    <w:lvl w:ilvl="8" w:tplc="0409001B" w:tentative="1">
      <w:start w:val="1"/>
      <w:numFmt w:val="lowerRoman"/>
      <w:lvlText w:val="%9."/>
      <w:lvlJc w:val="right"/>
      <w:pPr>
        <w:tabs>
          <w:tab w:val="num" w:pos="11479"/>
        </w:tabs>
        <w:ind w:left="11479" w:hanging="180"/>
      </w:pPr>
    </w:lvl>
  </w:abstractNum>
  <w:num w:numId="1">
    <w:abstractNumId w:val="3"/>
  </w:num>
  <w:num w:numId="2">
    <w:abstractNumId w:val="0"/>
  </w:num>
  <w:num w:numId="3">
    <w:abstractNumId w:val="11"/>
  </w:num>
  <w:num w:numId="4">
    <w:abstractNumId w:val="10"/>
  </w:num>
  <w:num w:numId="5">
    <w:abstractNumId w:val="7"/>
  </w:num>
  <w:num w:numId="6">
    <w:abstractNumId w:val="4"/>
  </w:num>
  <w:num w:numId="7">
    <w:abstractNumId w:val="5"/>
  </w:num>
  <w:num w:numId="8">
    <w:abstractNumId w:val="2"/>
  </w:num>
  <w:num w:numId="9">
    <w:abstractNumId w:val="13"/>
  </w:num>
  <w:num w:numId="10">
    <w:abstractNumId w:val="12"/>
  </w:num>
  <w:num w:numId="11">
    <w:abstractNumId w:val="1"/>
  </w:num>
  <w:num w:numId="12">
    <w:abstractNumId w:val="14"/>
  </w:num>
  <w:num w:numId="13">
    <w:abstractNumId w:val="8"/>
  </w:num>
  <w:num w:numId="14">
    <w:abstractNumId w:val="6"/>
  </w:num>
  <w:num w:numId="15">
    <w:abstractNumId w:val="15"/>
  </w:num>
  <w:num w:numId="16">
    <w:abstractNumId w:val="9"/>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F39A1"/>
    <w:rsid w:val="00005081"/>
    <w:rsid w:val="0003798C"/>
    <w:rsid w:val="000525BD"/>
    <w:rsid w:val="000C7E8F"/>
    <w:rsid w:val="000F1608"/>
    <w:rsid w:val="00152CC2"/>
    <w:rsid w:val="001A089A"/>
    <w:rsid w:val="001A50B2"/>
    <w:rsid w:val="001B29CF"/>
    <w:rsid w:val="001F79F5"/>
    <w:rsid w:val="0020112B"/>
    <w:rsid w:val="002308DD"/>
    <w:rsid w:val="00247ABE"/>
    <w:rsid w:val="00261486"/>
    <w:rsid w:val="002D41CA"/>
    <w:rsid w:val="00307AD7"/>
    <w:rsid w:val="00333463"/>
    <w:rsid w:val="0035124A"/>
    <w:rsid w:val="00387963"/>
    <w:rsid w:val="00387998"/>
    <w:rsid w:val="00424276"/>
    <w:rsid w:val="00494768"/>
    <w:rsid w:val="004A2EC1"/>
    <w:rsid w:val="004C27CA"/>
    <w:rsid w:val="00533EE7"/>
    <w:rsid w:val="005E3EC8"/>
    <w:rsid w:val="00642304"/>
    <w:rsid w:val="00655D93"/>
    <w:rsid w:val="00657A4A"/>
    <w:rsid w:val="00663F48"/>
    <w:rsid w:val="006640CD"/>
    <w:rsid w:val="007462E6"/>
    <w:rsid w:val="007522A6"/>
    <w:rsid w:val="00760BCC"/>
    <w:rsid w:val="00767DBB"/>
    <w:rsid w:val="007D1A96"/>
    <w:rsid w:val="00800C24"/>
    <w:rsid w:val="008465C2"/>
    <w:rsid w:val="00852A98"/>
    <w:rsid w:val="00890F47"/>
    <w:rsid w:val="008F14CC"/>
    <w:rsid w:val="00914DD6"/>
    <w:rsid w:val="009B67D9"/>
    <w:rsid w:val="009E77DE"/>
    <w:rsid w:val="00A5435F"/>
    <w:rsid w:val="00A7475E"/>
    <w:rsid w:val="00AF2AA0"/>
    <w:rsid w:val="00B11EE4"/>
    <w:rsid w:val="00B97E88"/>
    <w:rsid w:val="00C07312"/>
    <w:rsid w:val="00C174CE"/>
    <w:rsid w:val="00D14EBB"/>
    <w:rsid w:val="00D17820"/>
    <w:rsid w:val="00D81ABD"/>
    <w:rsid w:val="00DA39A8"/>
    <w:rsid w:val="00DB3404"/>
    <w:rsid w:val="00DB3884"/>
    <w:rsid w:val="00DC2F67"/>
    <w:rsid w:val="00E04BD1"/>
    <w:rsid w:val="00E53616"/>
    <w:rsid w:val="00E638E6"/>
    <w:rsid w:val="00E71E53"/>
    <w:rsid w:val="00E8355E"/>
    <w:rsid w:val="00E93A78"/>
    <w:rsid w:val="00EB703D"/>
    <w:rsid w:val="00F62BFF"/>
    <w:rsid w:val="00F73840"/>
    <w:rsid w:val="00FA7191"/>
    <w:rsid w:val="00FC550C"/>
    <w:rsid w:val="00FF39A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9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9A1"/>
    <w:pPr>
      <w:ind w:left="720"/>
      <w:contextualSpacing/>
    </w:pPr>
  </w:style>
  <w:style w:type="paragraph" w:customStyle="1" w:styleId="Tableleft">
    <w:name w:val="Table left"/>
    <w:rsid w:val="00663F48"/>
    <w:pPr>
      <w:overflowPunct w:val="0"/>
      <w:autoSpaceDE w:val="0"/>
      <w:autoSpaceDN w:val="0"/>
      <w:adjustRightInd w:val="0"/>
      <w:spacing w:before="80" w:after="40" w:line="240" w:lineRule="atLeast"/>
      <w:textAlignment w:val="baseline"/>
    </w:pPr>
    <w:rPr>
      <w:rFonts w:ascii="Times New Roman" w:eastAsia="Times New Roman" w:hAnsi="Times New Roman" w:cs="Times New Roman"/>
    </w:rPr>
  </w:style>
  <w:style w:type="paragraph" w:customStyle="1" w:styleId="Tableboldleft">
    <w:name w:val="Table bold left"/>
    <w:basedOn w:val="Tableleft"/>
    <w:rsid w:val="00663F48"/>
    <w:rPr>
      <w:b/>
      <w:bCs/>
    </w:rPr>
  </w:style>
  <w:style w:type="paragraph" w:customStyle="1" w:styleId="Tablecentre">
    <w:name w:val="Table centre"/>
    <w:basedOn w:val="Tableleft"/>
    <w:rsid w:val="00663F48"/>
    <w:pPr>
      <w:jc w:val="center"/>
    </w:pPr>
  </w:style>
  <w:style w:type="paragraph" w:customStyle="1" w:styleId="DefaultParagraphFontPara">
    <w:name w:val="Default Paragraph Font Para"/>
    <w:basedOn w:val="Normal"/>
    <w:rsid w:val="00663F48"/>
    <w:pPr>
      <w:spacing w:after="0" w:line="240" w:lineRule="auto"/>
    </w:pPr>
    <w:rPr>
      <w:rFonts w:ascii="Arial" w:eastAsia="Times New Roman" w:hAnsi="Arial" w:cs="Arial"/>
    </w:rPr>
  </w:style>
  <w:style w:type="paragraph" w:customStyle="1" w:styleId="Tableboldcentre">
    <w:name w:val="Table bold centre"/>
    <w:basedOn w:val="Tableboldleft"/>
    <w:rsid w:val="00663F48"/>
    <w:pPr>
      <w:jc w:val="center"/>
    </w:pPr>
  </w:style>
  <w:style w:type="paragraph" w:styleId="NormalWeb">
    <w:name w:val="Normal (Web)"/>
    <w:basedOn w:val="Normal"/>
    <w:rsid w:val="00DA39A8"/>
    <w:pPr>
      <w:spacing w:before="100" w:beforeAutospacing="1" w:after="100" w:afterAutospacing="1"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449058120">
      <w:bodyDiv w:val="1"/>
      <w:marLeft w:val="0"/>
      <w:marRight w:val="0"/>
      <w:marTop w:val="0"/>
      <w:marBottom w:val="0"/>
      <w:divBdr>
        <w:top w:val="none" w:sz="0" w:space="0" w:color="auto"/>
        <w:left w:val="none" w:sz="0" w:space="0" w:color="auto"/>
        <w:bottom w:val="none" w:sz="0" w:space="0" w:color="auto"/>
        <w:right w:val="none" w:sz="0" w:space="0" w:color="auto"/>
      </w:divBdr>
      <w:divsChild>
        <w:div w:id="1681422225">
          <w:marLeft w:val="547"/>
          <w:marRight w:val="0"/>
          <w:marTop w:val="154"/>
          <w:marBottom w:val="0"/>
          <w:divBdr>
            <w:top w:val="none" w:sz="0" w:space="0" w:color="auto"/>
            <w:left w:val="none" w:sz="0" w:space="0" w:color="auto"/>
            <w:bottom w:val="none" w:sz="0" w:space="0" w:color="auto"/>
            <w:right w:val="none" w:sz="0" w:space="0" w:color="auto"/>
          </w:divBdr>
        </w:div>
      </w:divsChild>
    </w:div>
    <w:div w:id="1288390438">
      <w:bodyDiv w:val="1"/>
      <w:marLeft w:val="0"/>
      <w:marRight w:val="0"/>
      <w:marTop w:val="0"/>
      <w:marBottom w:val="0"/>
      <w:divBdr>
        <w:top w:val="none" w:sz="0" w:space="0" w:color="auto"/>
        <w:left w:val="none" w:sz="0" w:space="0" w:color="auto"/>
        <w:bottom w:val="none" w:sz="0" w:space="0" w:color="auto"/>
        <w:right w:val="none" w:sz="0" w:space="0" w:color="auto"/>
      </w:divBdr>
      <w:divsChild>
        <w:div w:id="445931045">
          <w:marLeft w:val="547"/>
          <w:marRight w:val="0"/>
          <w:marTop w:val="144"/>
          <w:marBottom w:val="0"/>
          <w:divBdr>
            <w:top w:val="none" w:sz="0" w:space="0" w:color="auto"/>
            <w:left w:val="none" w:sz="0" w:space="0" w:color="auto"/>
            <w:bottom w:val="none" w:sz="0" w:space="0" w:color="auto"/>
            <w:right w:val="none" w:sz="0" w:space="0" w:color="auto"/>
          </w:divBdr>
        </w:div>
      </w:divsChild>
    </w:div>
    <w:div w:id="144172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iglobal.com/shop/Script/Details.asp?DocN=stds000023835" TargetMode="External"/><Relationship Id="rId5" Type="http://schemas.openxmlformats.org/officeDocument/2006/relationships/hyperlink" Target="http://fulltext.ausport.gov.au/fulltext/2002/nsw/r_a-z_cginc.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16</Pages>
  <Words>5922</Words>
  <Characters>33760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29</cp:revision>
  <dcterms:created xsi:type="dcterms:W3CDTF">2009-05-14T05:48:00Z</dcterms:created>
  <dcterms:modified xsi:type="dcterms:W3CDTF">2009-06-11T00:17:00Z</dcterms:modified>
</cp:coreProperties>
</file>